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ms-office.classificationlabels+xml" PartName="/docMetadata/LabelInfo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document.glossary+xml" PartName="/word/glossary/document.xml"/>
  <Override ContentType="application/vnd.openxmlformats-officedocument.wordprocessingml.fontTable+xml" PartName="/word/glossary/fontTable.xml"/>
  <Override ContentType="application/vnd.openxmlformats-officedocument.wordprocessingml.settings+xml" PartName="/word/glossary/settings.xml"/>
  <Override ContentType="application/vnd.openxmlformats-officedocument.wordprocessingml.styles+xml" PartName="/word/glossary/styles.xml"/>
  <Override ContentType="application/vnd.openxmlformats-officedocument.wordprocessingml.webSettings+xml" PartName="/word/glossary/webSetting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Metadata/LabelInfo.xml" Type="http://schemas.microsoft.com/office/2020/02/relationships/classificationlabel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32C15B" w14:textId="77777777" w:rsidR="00CB19D9" w:rsidRPr="00991867" w:rsidRDefault="00CB19D9" w:rsidP="00CB19D9">
      <w:pPr>
        <w:pStyle w:val="UAberschrift1"/>
        <w:rPr>
          <w:sz w:val="24"/>
        </w:rPr>
      </w:pPr>
      <w:bookmarkStart w:id="0" w:name="_Toc19818691"/>
      <w:bookmarkStart w:id="1" w:name="_Toc55916959"/>
      <w:r>
        <w:t xml:space="preserve">Zu Fördertatbestand 2.5 Qualitätsmanagementverfahren mit Klimabezug (Klimaschutz-Plus für Kommunen Teil 2) </w:t>
      </w:r>
      <w:r>
        <w:br/>
      </w:r>
      <w:r w:rsidRPr="00991867">
        <w:rPr>
          <w:sz w:val="24"/>
        </w:rPr>
        <w:t>(Stand 01.02.2026)</w:t>
      </w:r>
    </w:p>
    <w:p w14:paraId="0DF4B098" w14:textId="797185DC" w:rsidR="00CB19D9" w:rsidRDefault="00CB19D9" w:rsidP="00CB19D9">
      <w:pPr>
        <w:pStyle w:val="UAFlietext"/>
      </w:pPr>
      <w:r>
        <w:t xml:space="preserve">Für den Förderbaustein 2.5 bemisst sich die Höhe der Förderung an der Betrachtungstiefe und </w:t>
      </w:r>
      <w:r w:rsidR="00991867">
        <w:t>am</w:t>
      </w:r>
      <w:r>
        <w:t xml:space="preserve"> Umfang des Qualitätsmanagementverfahrens. </w:t>
      </w:r>
    </w:p>
    <w:p w14:paraId="2799704D" w14:textId="77777777" w:rsidR="00CB19D9" w:rsidRDefault="00CB19D9" w:rsidP="00CB19D9">
      <w:pPr>
        <w:pStyle w:val="UAFlietext"/>
      </w:pPr>
      <w:r>
        <w:t xml:space="preserve">In folgender Tabelle werden die Anzahl der förderfähigen Arbeitstage und die Kosten für das externe Audit für die verfügbaren Qualitätsmanagementverfahren dargestellt. </w:t>
      </w:r>
    </w:p>
    <w:p w14:paraId="56517CAC" w14:textId="44EB54DA" w:rsidR="00CB19D9" w:rsidRDefault="00CB19D9" w:rsidP="00CB19D9">
      <w:pPr>
        <w:pStyle w:val="UAFlietext"/>
      </w:pPr>
      <w:r>
        <w:t xml:space="preserve">Diese Liste wird fortgeschrieben, wenn neue Managementverfahren vorliegen. </w:t>
      </w:r>
    </w:p>
    <w:bookmarkEnd w:id="1" w:displacedByCustomXml="next"/>
    <w:bookmarkEnd w:id="0" w:displacedByCustomXml="next"/>
    <w:sdt>
      <w:sdtPr>
        <w:rPr>
          <w:b w:val="0"/>
          <w:sz w:val="22"/>
          <w:szCs w:val="22"/>
        </w:rPr>
        <w:alias w:val="axesWord - Tabelle"/>
        <w:tag w:val="axesPDF:ID:Table:9c7c43d1-5b56-4bb9-8349-9e459f4a5539"/>
        <w:id w:val="379823375"/>
        <w:placeholder>
          <w:docPart w:val="0A47DFF88FA145C19C0640286243F215"/>
        </w:placeholder>
      </w:sdtPr>
      <w:sdtEndPr/>
      <w:sdtContent>
        <w:tbl>
          <w:tblPr>
            <w:tblStyle w:val="TabellemithellemGitternetz"/>
            <w:tblW w:w="14302" w:type="dxa"/>
            <w:tbl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  <w:insideH w:val="single" w:sz="12" w:space="0" w:color="FFFFFF" w:themeColor="background1"/>
              <w:insideV w:val="single" w:sz="12" w:space="0" w:color="FFFFFF" w:themeColor="background1"/>
            </w:tblBorders>
            <w:tblLook w:val="04A0" w:firstRow="1" w:lastRow="0" w:firstColumn="1" w:lastColumn="0" w:noHBand="0" w:noVBand="1"/>
            <w:tblCaption w:val="Tabelle 1 Freigabewerte in Abhängigkeit des Materials und des Freigabepfades."/>
            <w:tblDescription w:val="Sollen feste Stoffe über eine uneingeschränkte Freigabe freigegeben werden, müssen gemäß der Übergangsvorschrift des § 187 der Strahlenschutzverordnung für die Werte der massenspezifischen Aktivitätskonzentration die Werte der Anlage drei Tabelle 1 Spalte 5 der bis zum 30.12.2018 gültigen Strahlenschutzverordnung einge-halten werden. Für die Oberflächenkontamination ist Anlage 4 Tabelle 1 Spalte 5 der Strahlenschutzverordnung maßgeblich.  Sollen feste Stoffe zur Beseitigung auf einer Deponie freigegeben werden, müssen entweder die Spalte 8 oder 10 der Anlage 4 Tabelle 1 der Strahlenschutzverordnung eingehalten werden. Bezüglich der Oberflächenkontamination sind die Werte der Anlage 4 Tabelle 1 Spalte 5 der Strahlenschutzverordnung einzuhalten.  Sollen feste Stoffe zur Beseitigung in einer Verbrennungsanlage freigegeben wer-den, sind entweder die Werte der Spalte 9 oder 11 der Anlage 4 Tabelle 1 der Strah-lenschutzverordnung einzuhalten. Bezüglich der Oberflächenkontamination ist die Spalte 5 der Anlage 4 Tabelle 1 der Strahlenschutzverordnung maßgeblich.  Sollen flüssige Stoffe über eine uneingeschränkte Freigabe freigegeben werden, müssen gemäß der Übergangsvorschrift des § 187 der Strahlenschutzverordnung für die Werte der massenspezifischen Aktivitätskonzentration die Werte der Anlage drei Tabelle 1 Spalte 5 der bis zum 30.12.2018 gültigen Strahlenschutzverordnung eingehalten werden. Für die Oberflächenkontamination ist Anlage 4 Tabelle 1 Spalte 5 der Strahlenschutzverordnung maßgeblich.  Sollen flüssige Stoffe zur Beseitigung in einer Verbrennungsanlage freigegeben werden, sind entweder die Werte der Spalte 9 oder 11 der Anlage 4 Tabelle 1 der Strahlenschutzverordnung einzuhalten. Bezüglich der Oberflächenkontamination ist die Spalte 5 der Anlage 4 Tabelle 1 der Strahlenschutzverordnung maßgeblich.  Soll Bauschutt mit anhaftendem Bodenaushub freigegeben werden, sind bei einem Anfall von weniger als 1000 Megagramm pro Kalenderjahr gemäß der Übergangs-vorschrift des § 187 der Strahlenschutzverordnung für die Werte der massenspezifi-schen Aktivitätskonzentration die Werte der Anlage drei Tabelle 1 Spalte 5 der bis zum 30.12.2018 gültigen Strahlenschutzverordnung und für einen Anfall von mehr als 1000 Megagramm pro Kalenderjahr die Spalte 6 der Anlage 4 Tabelle 1 der Strah-lenschutzverordnung einzuhalten. Für die Oberflächenkontamination ist Anlage 4 Tabelle 1 Spalte 5 der Strahlenschutzverordnung maßgeblich.  Bei der Freigabe von Bodenflächen sind die massenspezifischen Freigabewerte der Spalte 7 der Anlage 4 Tabelle 1 der Strahlenschutzverordnung einzuhalten. Bei der Freigabe von Gebäuden zur Weiter- und Wiederverwendung ist bezüglich der Oberflächenkontamination die Spalte 12 der Anlage 4 Tabelle 1 der Strahlen-schutzverordnung maßgeblich, bei Gebäuden zum Abriss die Spalte 13 der Anlage 4 Tabelle 1 der Strahlenschutzverordnung. Soll Metallschrott zur Rezyklierung freigegeben werden, muss bezüglich der mas-senspezifischen Aktivität die Spalte 14 und bezüglich der flächenspezifischen Aktivi-tät die Spalte 5 der Anlage 4 Tabelle 1 der Strahlenschutzverordnung eingehalten werden. "/>
          </w:tblPr>
          <w:tblGrid>
            <w:gridCol w:w="2820"/>
            <w:gridCol w:w="1701"/>
            <w:gridCol w:w="1701"/>
            <w:gridCol w:w="1701"/>
            <w:gridCol w:w="2552"/>
            <w:gridCol w:w="3827"/>
          </w:tblGrid>
          <w:tr w:rsidR="00CB19D9" w:rsidRPr="00432AD7" w14:paraId="46C416DE" w14:textId="77777777" w:rsidTr="00991867">
            <w:trPr>
              <w:trHeight w:val="691"/>
            </w:trPr>
            <w:tc>
              <w:tcPr>
                <w:tcW w:w="2820" w:type="dxa"/>
                <w:shd w:val="clear" w:color="auto" w:fill="FFFC00"/>
              </w:tcPr>
              <w:p w14:paraId="747D59E9" w14:textId="76A90DF5" w:rsidR="00CB19D9" w:rsidRPr="00CB19D9" w:rsidRDefault="00CB19D9" w:rsidP="00CB19D9">
                <w:pPr>
                  <w:pStyle w:val="UATabelleSpaltenberschriftEbene1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 xml:space="preserve">Bezeichnung des </w:t>
                </w:r>
                <w:r w:rsidRPr="00CB19D9">
                  <w:rPr>
                    <w:sz w:val="22"/>
                    <w:szCs w:val="22"/>
                  </w:rPr>
                  <w:br/>
                  <w:t>Managementsystems</w:t>
                </w:r>
              </w:p>
            </w:tc>
            <w:tc>
              <w:tcPr>
                <w:tcW w:w="7655" w:type="dxa"/>
                <w:gridSpan w:val="4"/>
                <w:shd w:val="clear" w:color="auto" w:fill="FFFC00"/>
              </w:tcPr>
              <w:p w14:paraId="09F9DACB" w14:textId="76F4C7A9" w:rsidR="00CB19D9" w:rsidRPr="00CB19D9" w:rsidRDefault="00CB19D9" w:rsidP="00CB19D9">
                <w:pPr>
                  <w:pStyle w:val="UATabelleSpaltenberschriftEbene1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 xml:space="preserve">Maximale Anzahl der geförderten Beratertage innerhalb </w:t>
                </w:r>
                <w:r w:rsidRPr="00CB19D9">
                  <w:rPr>
                    <w:b w:val="0"/>
                    <w:sz w:val="22"/>
                    <w:szCs w:val="22"/>
                  </w:rPr>
                  <w:t xml:space="preserve">von </w:t>
                </w:r>
                <w:r w:rsidRPr="00CB19D9">
                  <w:rPr>
                    <w:sz w:val="22"/>
                    <w:szCs w:val="22"/>
                  </w:rPr>
                  <w:t>24 Monaten bei</w:t>
                </w:r>
              </w:p>
            </w:tc>
            <w:tc>
              <w:tcPr>
                <w:tcW w:w="3827" w:type="dxa"/>
                <w:shd w:val="clear" w:color="auto" w:fill="FFFC00"/>
              </w:tcPr>
              <w:p w14:paraId="1C7B71A9" w14:textId="17D9EFF2" w:rsidR="00CB19D9" w:rsidRPr="00CB19D9" w:rsidRDefault="00CB19D9" w:rsidP="00CB19D9">
                <w:pPr>
                  <w:pStyle w:val="UATabelleSpaltenberschriftEbene1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>Fester Pauschalbetrag</w:t>
                </w:r>
              </w:p>
            </w:tc>
          </w:tr>
          <w:tr w:rsidR="00991867" w:rsidRPr="00432AD7" w14:paraId="6ABC9B9A" w14:textId="77777777" w:rsidTr="00991867">
            <w:trPr>
              <w:trHeight w:val="1666"/>
            </w:trPr>
            <w:tc>
              <w:tcPr>
                <w:tcW w:w="2820" w:type="dxa"/>
                <w:shd w:val="clear" w:color="auto" w:fill="FFFC00"/>
              </w:tcPr>
              <w:p w14:paraId="1F67657D" w14:textId="77777777" w:rsidR="00CB19D9" w:rsidRPr="00CB19D9" w:rsidRDefault="00CB19D9" w:rsidP="00CB19D9">
                <w:pPr>
                  <w:pStyle w:val="UATabelleSpaltenberschriftEbene1"/>
                  <w:rPr>
                    <w:b w:val="0"/>
                    <w:sz w:val="22"/>
                    <w:szCs w:val="22"/>
                  </w:rPr>
                </w:pPr>
              </w:p>
            </w:tc>
            <w:tc>
              <w:tcPr>
                <w:tcW w:w="1701" w:type="dxa"/>
                <w:shd w:val="clear" w:color="auto" w:fill="FFFC00"/>
              </w:tcPr>
              <w:p w14:paraId="5CAD34CA" w14:textId="712A469F" w:rsidR="00CB19D9" w:rsidRPr="00CB19D9" w:rsidRDefault="00CB19D9" w:rsidP="00CB19D9">
                <w:pPr>
                  <w:pStyle w:val="UATabelleSpaltenberschriftEbene1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>Erstantrag &amp;</w:t>
                </w:r>
                <w:r w:rsidRPr="00CB19D9">
                  <w:rPr>
                    <w:sz w:val="22"/>
                    <w:szCs w:val="22"/>
                  </w:rPr>
                  <w:br/>
                  <w:t xml:space="preserve">Einführung </w:t>
                </w:r>
              </w:p>
            </w:tc>
            <w:tc>
              <w:tcPr>
                <w:tcW w:w="1701" w:type="dxa"/>
                <w:shd w:val="clear" w:color="auto" w:fill="FFFC00"/>
              </w:tcPr>
              <w:p w14:paraId="7BCF150D" w14:textId="7DE42C88" w:rsidR="00CB19D9" w:rsidRPr="00CB19D9" w:rsidRDefault="00CB19D9" w:rsidP="00CB19D9">
                <w:pPr>
                  <w:pStyle w:val="UATabelleSpaltenberschriftEbene1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 xml:space="preserve">Wiederholung desselben </w:t>
                </w:r>
                <w:r w:rsidRPr="00CB19D9">
                  <w:rPr>
                    <w:sz w:val="22"/>
                    <w:szCs w:val="22"/>
                  </w:rPr>
                  <w:br/>
                  <w:t>Managementtools</w:t>
                </w:r>
              </w:p>
            </w:tc>
            <w:tc>
              <w:tcPr>
                <w:tcW w:w="1701" w:type="dxa"/>
                <w:shd w:val="clear" w:color="auto" w:fill="FFFC00"/>
              </w:tcPr>
              <w:p w14:paraId="27D5588C" w14:textId="358D5777" w:rsidR="00CB19D9" w:rsidRPr="00CB19D9" w:rsidRDefault="00CB19D9" w:rsidP="00CB19D9">
                <w:pPr>
                  <w:pStyle w:val="UATabelleSpaltenberschriftEbene1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 xml:space="preserve">Wiederholung mit </w:t>
                </w:r>
                <w:r w:rsidRPr="00CB19D9">
                  <w:rPr>
                    <w:sz w:val="22"/>
                    <w:szCs w:val="22"/>
                  </w:rPr>
                  <w:br/>
                  <w:t xml:space="preserve">Toolwechsel </w:t>
                </w:r>
              </w:p>
            </w:tc>
            <w:tc>
              <w:tcPr>
                <w:tcW w:w="2552" w:type="dxa"/>
                <w:shd w:val="clear" w:color="auto" w:fill="FFFC00"/>
              </w:tcPr>
              <w:p w14:paraId="0678F9AA" w14:textId="77777777" w:rsidR="00991867" w:rsidRDefault="00CB19D9" w:rsidP="00CB19D9">
                <w:pPr>
                  <w:pStyle w:val="UATabelleSpaltenberschriftEbene1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 xml:space="preserve">Zweitförderung nach vorheriger Förderung im Rahmen </w:t>
                </w:r>
              </w:p>
              <w:p w14:paraId="7E0643ED" w14:textId="77777777" w:rsidR="00991867" w:rsidRDefault="00991867" w:rsidP="00CB19D9">
                <w:pPr>
                  <w:pStyle w:val="UATabelleSpaltenberschriftEbene1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des</w:t>
                </w:r>
                <w:r w:rsidR="00CB19D9" w:rsidRPr="00CB19D9">
                  <w:rPr>
                    <w:sz w:val="22"/>
                    <w:szCs w:val="22"/>
                  </w:rPr>
                  <w:t xml:space="preserve"> bisherige</w:t>
                </w:r>
                <w:r>
                  <w:rPr>
                    <w:sz w:val="22"/>
                    <w:szCs w:val="22"/>
                  </w:rPr>
                  <w:t xml:space="preserve">n </w:t>
                </w:r>
              </w:p>
              <w:p w14:paraId="5485A634" w14:textId="6C7FCDC7" w:rsidR="00CB19D9" w:rsidRPr="00CB19D9" w:rsidRDefault="00991867" w:rsidP="00CB19D9">
                <w:pPr>
                  <w:pStyle w:val="UATabelleSpaltenberschriftEbene1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Klimaschutz-Plus</w:t>
                </w:r>
              </w:p>
            </w:tc>
            <w:tc>
              <w:tcPr>
                <w:tcW w:w="3827" w:type="dxa"/>
                <w:shd w:val="clear" w:color="auto" w:fill="FFFC00"/>
              </w:tcPr>
              <w:p w14:paraId="52679499" w14:textId="50C82D32" w:rsidR="00CB19D9" w:rsidRPr="00CB19D9" w:rsidRDefault="00CB19D9" w:rsidP="00CB19D9">
                <w:pPr>
                  <w:pStyle w:val="UATabelleSpaltenberschriftEbene1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>Zertifizierung / Audit</w:t>
                </w:r>
              </w:p>
            </w:tc>
          </w:tr>
          <w:tr w:rsidR="00991867" w:rsidRPr="00432AD7" w14:paraId="07D18DC1" w14:textId="77777777" w:rsidTr="00991867">
            <w:tc>
              <w:tcPr>
                <w:tcW w:w="2820" w:type="dxa"/>
                <w:shd w:val="clear" w:color="auto" w:fill="F1EEE6"/>
                <w:vAlign w:val="center"/>
              </w:tcPr>
              <w:p w14:paraId="6BAE2A02" w14:textId="163E4D00" w:rsidR="00CB19D9" w:rsidRPr="00CB19D9" w:rsidRDefault="00CB19D9" w:rsidP="00CB19D9">
                <w:pPr>
                  <w:pStyle w:val="UATabelleZeilenberschriftEbene2"/>
                  <w:rPr>
                    <w:b w:val="0"/>
                    <w:sz w:val="22"/>
                    <w:szCs w:val="22"/>
                  </w:rPr>
                </w:pPr>
                <w:r w:rsidRPr="00CB19D9">
                  <w:rPr>
                    <w:b w:val="0"/>
                    <w:sz w:val="22"/>
                    <w:szCs w:val="22"/>
                  </w:rPr>
                  <w:t>Zukunftskommune</w:t>
                </w:r>
              </w:p>
            </w:tc>
            <w:tc>
              <w:tcPr>
                <w:tcW w:w="1701" w:type="dxa"/>
                <w:shd w:val="clear" w:color="auto" w:fill="F1EEE6"/>
                <w:vAlign w:val="center"/>
              </w:tcPr>
              <w:p w14:paraId="138E91B4" w14:textId="3AE3FCB2" w:rsidR="00CB19D9" w:rsidRPr="00CB19D9" w:rsidRDefault="00CB19D9" w:rsidP="00CB19D9">
                <w:pPr>
                  <w:pStyle w:val="UATabelleZeilenberschriftEbene3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>12</w:t>
                </w:r>
              </w:p>
            </w:tc>
            <w:tc>
              <w:tcPr>
                <w:tcW w:w="1701" w:type="dxa"/>
                <w:shd w:val="clear" w:color="auto" w:fill="F1EEE6"/>
                <w:vAlign w:val="center"/>
              </w:tcPr>
              <w:p w14:paraId="5F786D59" w14:textId="576209BC" w:rsidR="00CB19D9" w:rsidRPr="00CB19D9" w:rsidRDefault="00CB19D9" w:rsidP="00CB19D9">
                <w:pPr>
                  <w:pStyle w:val="UATabelleInhaltDatenzelle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>10</w:t>
                </w:r>
              </w:p>
            </w:tc>
            <w:tc>
              <w:tcPr>
                <w:tcW w:w="1701" w:type="dxa"/>
                <w:shd w:val="clear" w:color="auto" w:fill="F1EEE6"/>
                <w:vAlign w:val="center"/>
              </w:tcPr>
              <w:p w14:paraId="6B1EEF50" w14:textId="671C5FAA" w:rsidR="00CB19D9" w:rsidRPr="00CB19D9" w:rsidRDefault="00CB19D9" w:rsidP="00CB19D9">
                <w:pPr>
                  <w:pStyle w:val="UATabelleInhaltDatenzelle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>10</w:t>
                </w:r>
              </w:p>
            </w:tc>
            <w:tc>
              <w:tcPr>
                <w:tcW w:w="2552" w:type="dxa"/>
                <w:shd w:val="clear" w:color="auto" w:fill="F1EEE6"/>
                <w:vAlign w:val="center"/>
              </w:tcPr>
              <w:p w14:paraId="632A90DD" w14:textId="468EEBF4" w:rsidR="00CB19D9" w:rsidRPr="00CB19D9" w:rsidRDefault="00CB19D9" w:rsidP="00CB19D9">
                <w:pPr>
                  <w:pStyle w:val="UATabelleInhaltDatenzelle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>-</w:t>
                </w:r>
              </w:p>
            </w:tc>
            <w:tc>
              <w:tcPr>
                <w:tcW w:w="3827" w:type="dxa"/>
                <w:shd w:val="clear" w:color="auto" w:fill="F1EEE6"/>
                <w:vAlign w:val="center"/>
              </w:tcPr>
              <w:p w14:paraId="2A07C9B2" w14:textId="73FEB865" w:rsidR="00CB19D9" w:rsidRPr="00CB19D9" w:rsidRDefault="00CB19D9" w:rsidP="00CB19D9">
                <w:pPr>
                  <w:pStyle w:val="UATabelleInhaltDatenzelle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>Keine</w:t>
                </w:r>
                <w:r w:rsidRPr="00CB19D9">
                  <w:rPr>
                    <w:sz w:val="22"/>
                    <w:szCs w:val="22"/>
                  </w:rPr>
                  <w:br/>
                  <w:t>(aktuell kein Zertifizierungsprozess vorgesehen)</w:t>
                </w:r>
              </w:p>
            </w:tc>
          </w:tr>
          <w:tr w:rsidR="00991867" w:rsidRPr="00432AD7" w14:paraId="0B76AEA1" w14:textId="77777777" w:rsidTr="00991867">
            <w:tc>
              <w:tcPr>
                <w:tcW w:w="2820" w:type="dxa"/>
                <w:shd w:val="clear" w:color="auto" w:fill="F1EEE6"/>
                <w:vAlign w:val="center"/>
              </w:tcPr>
              <w:p w14:paraId="0D37E1A9" w14:textId="3CCEF670" w:rsidR="00CB19D9" w:rsidRPr="00CB19D9" w:rsidRDefault="00CB19D9" w:rsidP="00CB19D9">
                <w:pPr>
                  <w:pStyle w:val="UATabelleZeilenberschriftEbene2"/>
                  <w:rPr>
                    <w:b w:val="0"/>
                    <w:sz w:val="22"/>
                    <w:szCs w:val="22"/>
                  </w:rPr>
                </w:pPr>
                <w:r w:rsidRPr="00991867">
                  <w:rPr>
                    <w:b w:val="0"/>
                    <w:color w:val="808080" w:themeColor="background1" w:themeShade="80"/>
                    <w:sz w:val="22"/>
                    <w:szCs w:val="22"/>
                  </w:rPr>
                  <w:t>Klimakommune</w:t>
                </w:r>
              </w:p>
            </w:tc>
            <w:tc>
              <w:tcPr>
                <w:tcW w:w="1701" w:type="dxa"/>
                <w:shd w:val="clear" w:color="auto" w:fill="F1EEE6"/>
                <w:vAlign w:val="center"/>
              </w:tcPr>
              <w:p w14:paraId="33D8BAE1" w14:textId="1E237941" w:rsidR="00CB19D9" w:rsidRPr="00CB19D9" w:rsidRDefault="00CB19D9" w:rsidP="00CB19D9">
                <w:pPr>
                  <w:pStyle w:val="UATabelleZeilenberschriftEbene3"/>
                  <w:rPr>
                    <w:sz w:val="22"/>
                    <w:szCs w:val="22"/>
                  </w:rPr>
                </w:pPr>
              </w:p>
            </w:tc>
            <w:tc>
              <w:tcPr>
                <w:tcW w:w="1701" w:type="dxa"/>
                <w:shd w:val="clear" w:color="auto" w:fill="F1EEE6"/>
                <w:vAlign w:val="center"/>
              </w:tcPr>
              <w:p w14:paraId="1C862335" w14:textId="6E4D14CA" w:rsidR="00CB19D9" w:rsidRPr="00CB19D9" w:rsidRDefault="00CB19D9" w:rsidP="00CB19D9">
                <w:pPr>
                  <w:pStyle w:val="UATabelleInhaltDatenzelle"/>
                  <w:rPr>
                    <w:sz w:val="22"/>
                    <w:szCs w:val="22"/>
                  </w:rPr>
                </w:pPr>
              </w:p>
            </w:tc>
            <w:tc>
              <w:tcPr>
                <w:tcW w:w="1701" w:type="dxa"/>
                <w:shd w:val="clear" w:color="auto" w:fill="F1EEE6"/>
                <w:vAlign w:val="center"/>
              </w:tcPr>
              <w:p w14:paraId="6670AC2E" w14:textId="77777777" w:rsidR="00CB19D9" w:rsidRPr="00CB19D9" w:rsidRDefault="00CB19D9" w:rsidP="00CB19D9">
                <w:pPr>
                  <w:pStyle w:val="UATabelleInhaltDatenzelle"/>
                  <w:rPr>
                    <w:sz w:val="22"/>
                    <w:szCs w:val="22"/>
                  </w:rPr>
                </w:pPr>
              </w:p>
            </w:tc>
            <w:tc>
              <w:tcPr>
                <w:tcW w:w="2552" w:type="dxa"/>
                <w:shd w:val="clear" w:color="auto" w:fill="F1EEE6"/>
                <w:vAlign w:val="center"/>
              </w:tcPr>
              <w:p w14:paraId="0A211954" w14:textId="77777777" w:rsidR="00CB19D9" w:rsidRPr="00CB19D9" w:rsidRDefault="00CB19D9" w:rsidP="00CB19D9">
                <w:pPr>
                  <w:pStyle w:val="UATabelleInhaltDatenzelle"/>
                  <w:rPr>
                    <w:sz w:val="22"/>
                    <w:szCs w:val="22"/>
                  </w:rPr>
                </w:pPr>
              </w:p>
            </w:tc>
            <w:tc>
              <w:tcPr>
                <w:tcW w:w="3827" w:type="dxa"/>
                <w:shd w:val="clear" w:color="auto" w:fill="F1EEE6"/>
                <w:vAlign w:val="center"/>
              </w:tcPr>
              <w:p w14:paraId="61015715" w14:textId="231630C8" w:rsidR="00CB19D9" w:rsidRPr="00CB19D9" w:rsidRDefault="00A202BF" w:rsidP="00CB19D9">
                <w:pPr>
                  <w:pStyle w:val="UATabelleInhaltDatenzelle"/>
                  <w:rPr>
                    <w:sz w:val="22"/>
                    <w:szCs w:val="22"/>
                  </w:rPr>
                </w:pPr>
              </w:p>
            </w:tc>
          </w:tr>
        </w:tbl>
      </w:sdtContent>
    </w:sdt>
    <w:p w14:paraId="6FD8061D" w14:textId="77777777" w:rsidR="002C2B7C" w:rsidRPr="00432AD7" w:rsidRDefault="002C2B7C">
      <w:pPr>
        <w:rPr>
          <w:rFonts w:ascii="Arial" w:hAnsi="Arial" w:cs="Arial"/>
          <w:i/>
          <w:kern w:val="20"/>
          <w:sz w:val="16"/>
          <w:szCs w:val="24"/>
        </w:rPr>
      </w:pPr>
    </w:p>
    <w:sectPr w:rsidR="002C2B7C" w:rsidRPr="00432AD7" w:rsidSect="00CB19D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20CB8B" w14:textId="77777777" w:rsidR="00CB19D9" w:rsidRDefault="00CB19D9" w:rsidP="00D15B2C">
      <w:pPr>
        <w:spacing w:after="0" w:line="240" w:lineRule="auto"/>
      </w:pPr>
      <w:r>
        <w:separator/>
      </w:r>
    </w:p>
  </w:endnote>
  <w:endnote w:type="continuationSeparator" w:id="0">
    <w:p w14:paraId="1F5A0DC5" w14:textId="77777777" w:rsidR="00CB19D9" w:rsidRDefault="00CB19D9" w:rsidP="00D15B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Wue Serif">
    <w:altName w:val="Calibri"/>
    <w:charset w:val="00"/>
    <w:family w:val="auto"/>
    <w:pitch w:val="variable"/>
    <w:sig w:usb0="A00000EF" w:usb1="4000207A" w:usb2="00000000" w:usb3="00000000" w:csb0="00000093" w:csb1="00000000"/>
  </w:font>
  <w:font w:name="BaWue Sans">
    <w:altName w:val="Calibri"/>
    <w:charset w:val="00"/>
    <w:family w:val="auto"/>
    <w:pitch w:val="variable"/>
    <w:sig w:usb0="A00000FF" w:usb1="0000207A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12B217" w14:textId="77777777" w:rsidR="007E4093" w:rsidRDefault="007E4093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B50944" w14:textId="77777777" w:rsidR="00222793" w:rsidRPr="00D15B2C" w:rsidRDefault="00222793" w:rsidP="00D15B2C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C8EA77" w14:textId="77777777" w:rsidR="007E4093" w:rsidRDefault="007E409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0526D6" w14:textId="77777777" w:rsidR="00CB19D9" w:rsidRDefault="00CB19D9" w:rsidP="00D15B2C">
      <w:pPr>
        <w:spacing w:after="0" w:line="240" w:lineRule="auto"/>
      </w:pPr>
      <w:r>
        <w:separator/>
      </w:r>
    </w:p>
  </w:footnote>
  <w:footnote w:type="continuationSeparator" w:id="0">
    <w:p w14:paraId="4655FE7F" w14:textId="77777777" w:rsidR="00CB19D9" w:rsidRDefault="00CB19D9" w:rsidP="00D15B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F553E6" w14:textId="77777777" w:rsidR="007E4093" w:rsidRDefault="007E4093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60FB20" w14:textId="77777777" w:rsidR="007E4093" w:rsidRDefault="007E4093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94C5B" w14:textId="77777777" w:rsidR="007E4093" w:rsidRDefault="007E4093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524CA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B7E1BA6"/>
    <w:multiLevelType w:val="hybridMultilevel"/>
    <w:tmpl w:val="E54413D8"/>
    <w:lvl w:ilvl="0" w:tplc="DBFCE686">
      <w:start w:val="1"/>
      <w:numFmt w:val="bullet"/>
      <w:lvlRestart w:val="0"/>
      <w:pStyle w:val="BW2Aufzhlung"/>
      <w:lvlText w:val=""/>
      <w:lvlJc w:val="left"/>
      <w:pPr>
        <w:tabs>
          <w:tab w:val="num" w:pos="0"/>
        </w:tabs>
        <w:ind w:left="1417" w:hanging="283"/>
      </w:pPr>
      <w:rPr>
        <w:rFonts w:ascii="Symbol" w:hAnsi="Symbol" w:hint="default"/>
        <w:b w:val="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B33147"/>
    <w:multiLevelType w:val="multilevel"/>
    <w:tmpl w:val="2BEE8D94"/>
    <w:styleLink w:val="UAberschriften"/>
    <w:lvl w:ilvl="0">
      <w:start w:val="1"/>
      <w:numFmt w:val="decimal"/>
      <w:lvlText w:val="%1"/>
      <w:lvlJc w:val="left"/>
      <w:pPr>
        <w:ind w:left="1021" w:hanging="1021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ind w:left="1021" w:hanging="1021"/>
      </w:pPr>
      <w:rPr>
        <w:rFonts w:ascii="Arial" w:hAnsi="Arial" w:hint="default"/>
        <w:b w:val="0"/>
        <w:i w:val="0"/>
        <w:sz w:val="24"/>
      </w:rPr>
    </w:lvl>
    <w:lvl w:ilvl="2">
      <w:start w:val="1"/>
      <w:numFmt w:val="decimal"/>
      <w:lvlText w:val="%1.%2.%3"/>
      <w:lvlJc w:val="left"/>
      <w:pPr>
        <w:ind w:left="1021" w:hanging="1021"/>
      </w:pPr>
      <w:rPr>
        <w:rFonts w:ascii="Arial" w:hAnsi="Arial" w:hint="default"/>
        <w:b w:val="0"/>
        <w:i w:val="0"/>
        <w:sz w:val="24"/>
      </w:rPr>
    </w:lvl>
    <w:lvl w:ilvl="3">
      <w:start w:val="1"/>
      <w:numFmt w:val="decimal"/>
      <w:lvlText w:val="%1.%2.%3.%4"/>
      <w:lvlJc w:val="left"/>
      <w:pPr>
        <w:ind w:left="1021" w:hanging="1021"/>
      </w:pPr>
      <w:rPr>
        <w:rFonts w:ascii="Arial" w:hAnsi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sz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1021" w:hanging="102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21" w:hanging="102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21" w:hanging="102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21" w:hanging="102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21" w:hanging="1021"/>
      </w:pPr>
      <w:rPr>
        <w:rFonts w:hint="default"/>
      </w:rPr>
    </w:lvl>
  </w:abstractNum>
  <w:abstractNum w:abstractNumId="3" w15:restartNumberingAfterBreak="0">
    <w:nsid w:val="29A31E89"/>
    <w:multiLevelType w:val="multilevel"/>
    <w:tmpl w:val="577A3E36"/>
    <w:numStyleLink w:val="UAListenformatvorlageListeStrich"/>
  </w:abstractNum>
  <w:abstractNum w:abstractNumId="4" w15:restartNumberingAfterBreak="0">
    <w:nsid w:val="2B423176"/>
    <w:multiLevelType w:val="multilevel"/>
    <w:tmpl w:val="9BEC5986"/>
    <w:numStyleLink w:val="UAListenformatvorlageListenum"/>
  </w:abstractNum>
  <w:abstractNum w:abstractNumId="5" w15:restartNumberingAfterBreak="0">
    <w:nsid w:val="33C24CCD"/>
    <w:multiLevelType w:val="multilevel"/>
    <w:tmpl w:val="135C0134"/>
    <w:styleLink w:val="UAListenformatvorlageberschriftnum"/>
    <w:lvl w:ilvl="0">
      <w:start w:val="1"/>
      <w:numFmt w:val="decimal"/>
      <w:lvlText w:val="%1"/>
      <w:lvlJc w:val="left"/>
      <w:pPr>
        <w:ind w:left="1021" w:hanging="1021"/>
      </w:pPr>
      <w:rPr>
        <w:rFonts w:ascii="BaWue Serif" w:hAnsi="BaWue Serif" w:hint="default"/>
        <w:b/>
        <w:sz w:val="22"/>
      </w:rPr>
    </w:lvl>
    <w:lvl w:ilvl="1">
      <w:start w:val="1"/>
      <w:numFmt w:val="decimal"/>
      <w:lvlText w:val="%1.%2"/>
      <w:lvlJc w:val="left"/>
      <w:pPr>
        <w:ind w:left="1021" w:hanging="1021"/>
      </w:pPr>
      <w:rPr>
        <w:rFonts w:ascii="BaWue Serif" w:hAnsi="BaWue Serif" w:hint="default"/>
        <w:b/>
        <w:sz w:val="22"/>
      </w:rPr>
    </w:lvl>
    <w:lvl w:ilvl="2">
      <w:start w:val="1"/>
      <w:numFmt w:val="decimal"/>
      <w:lvlText w:val="%1.%2.%3"/>
      <w:lvlJc w:val="left"/>
      <w:pPr>
        <w:ind w:left="1021" w:hanging="1021"/>
      </w:pPr>
      <w:rPr>
        <w:rFonts w:ascii="BaWue Serif" w:hAnsi="BaWue Serif" w:hint="default"/>
        <w:b/>
        <w:sz w:val="22"/>
      </w:rPr>
    </w:lvl>
    <w:lvl w:ilvl="3">
      <w:start w:val="1"/>
      <w:numFmt w:val="decimal"/>
      <w:lvlText w:val="%1.%2.%3.%4"/>
      <w:lvlJc w:val="left"/>
      <w:pPr>
        <w:ind w:left="1021" w:hanging="1021"/>
      </w:pPr>
      <w:rPr>
        <w:rFonts w:ascii="BaWue Serif" w:hAnsi="BaWue Serif" w:hint="default"/>
        <w:b/>
        <w:sz w:val="22"/>
      </w:rPr>
    </w:lvl>
    <w:lvl w:ilvl="4">
      <w:start w:val="1"/>
      <w:numFmt w:val="decimal"/>
      <w:lvlText w:val="%1.%2.%3.%4.%5"/>
      <w:lvlJc w:val="left"/>
      <w:pPr>
        <w:ind w:left="1021" w:hanging="1021"/>
      </w:pPr>
      <w:rPr>
        <w:rFonts w:ascii="BaWue Serif" w:hAnsi="BaWue Serif" w:hint="default"/>
        <w:b/>
        <w:sz w:val="22"/>
      </w:rPr>
    </w:lvl>
    <w:lvl w:ilvl="5">
      <w:start w:val="1"/>
      <w:numFmt w:val="decimal"/>
      <w:lvlText w:val="%1.%2.%3.%4.%5.%6."/>
      <w:lvlJc w:val="left"/>
      <w:pPr>
        <w:ind w:left="1021" w:hanging="1021"/>
      </w:pPr>
      <w:rPr>
        <w:rFonts w:ascii="BaWue Serif" w:hAnsi="BaWue Serif" w:hint="default"/>
        <w:b/>
        <w:sz w:val="22"/>
      </w:rPr>
    </w:lvl>
    <w:lvl w:ilvl="6">
      <w:start w:val="1"/>
      <w:numFmt w:val="decimal"/>
      <w:lvlText w:val="%1.%2.%3.%4.%5.%6.%7."/>
      <w:lvlJc w:val="left"/>
      <w:pPr>
        <w:ind w:left="1021" w:hanging="102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21" w:hanging="102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21" w:hanging="1021"/>
      </w:pPr>
      <w:rPr>
        <w:rFonts w:hint="default"/>
      </w:rPr>
    </w:lvl>
  </w:abstractNum>
  <w:abstractNum w:abstractNumId="6" w15:restartNumberingAfterBreak="0">
    <w:nsid w:val="37087CF1"/>
    <w:multiLevelType w:val="hybridMultilevel"/>
    <w:tmpl w:val="1408EF48"/>
    <w:lvl w:ilvl="0" w:tplc="ED3A6DF2">
      <w:start w:val="1"/>
      <w:numFmt w:val="decimal"/>
      <w:lvlRestart w:val="0"/>
      <w:pStyle w:val="BW2Nummeriert"/>
      <w:lvlText w:val="%1"/>
      <w:lvlJc w:val="left"/>
      <w:pPr>
        <w:tabs>
          <w:tab w:val="num" w:pos="0"/>
        </w:tabs>
        <w:ind w:left="850" w:hanging="850"/>
      </w:pPr>
      <w:rPr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475121"/>
    <w:multiLevelType w:val="multilevel"/>
    <w:tmpl w:val="0407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4E9E5A55"/>
    <w:multiLevelType w:val="multilevel"/>
    <w:tmpl w:val="8E9C8BA8"/>
    <w:styleLink w:val="UAberschriftennum"/>
    <w:lvl w:ilvl="0">
      <w:start w:val="1"/>
      <w:numFmt w:val="decimal"/>
      <w:pStyle w:val="UAberschrift1num"/>
      <w:lvlText w:val="%1"/>
      <w:lvlJc w:val="left"/>
      <w:pPr>
        <w:ind w:left="1021" w:hanging="1021"/>
      </w:pPr>
      <w:rPr>
        <w:rFonts w:hint="default"/>
      </w:rPr>
    </w:lvl>
    <w:lvl w:ilvl="1">
      <w:start w:val="1"/>
      <w:numFmt w:val="decimal"/>
      <w:pStyle w:val="UAberschrift2num"/>
      <w:lvlText w:val="%1.%2"/>
      <w:lvlJc w:val="left"/>
      <w:pPr>
        <w:ind w:left="1021" w:hanging="1021"/>
      </w:pPr>
      <w:rPr>
        <w:rFonts w:hint="default"/>
      </w:rPr>
    </w:lvl>
    <w:lvl w:ilvl="2">
      <w:start w:val="1"/>
      <w:numFmt w:val="decimal"/>
      <w:pStyle w:val="UAberschrift3num"/>
      <w:lvlText w:val="%1.%2.%3"/>
      <w:lvlJc w:val="left"/>
      <w:pPr>
        <w:ind w:left="1021" w:hanging="1021"/>
      </w:pPr>
      <w:rPr>
        <w:rFonts w:hint="default"/>
      </w:rPr>
    </w:lvl>
    <w:lvl w:ilvl="3">
      <w:start w:val="1"/>
      <w:numFmt w:val="decimal"/>
      <w:pStyle w:val="UAberschrift4num"/>
      <w:lvlText w:val="%1.%2.%3.%4"/>
      <w:lvlJc w:val="left"/>
      <w:pPr>
        <w:ind w:left="1021" w:hanging="102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36939EE"/>
    <w:multiLevelType w:val="multilevel"/>
    <w:tmpl w:val="89783768"/>
    <w:styleLink w:val="UAberschriftnum"/>
    <w:lvl w:ilvl="0">
      <w:start w:val="1"/>
      <w:numFmt w:val="decimal"/>
      <w:lvlText w:val="%1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5A6D55D7"/>
    <w:multiLevelType w:val="multilevel"/>
    <w:tmpl w:val="BA12E296"/>
    <w:lvl w:ilvl="0">
      <w:start w:val="1"/>
      <w:numFmt w:val="decimal"/>
      <w:pStyle w:val="UANummerierung"/>
      <w:lvlText w:val="%1."/>
      <w:lvlJc w:val="left"/>
      <w:pPr>
        <w:tabs>
          <w:tab w:val="num" w:pos="0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992" w:hanging="425"/>
      </w:pPr>
    </w:lvl>
    <w:lvl w:ilvl="2">
      <w:start w:val="1"/>
      <w:numFmt w:val="decimal"/>
      <w:lvlText w:val="%3."/>
      <w:lvlJc w:val="left"/>
      <w:pPr>
        <w:tabs>
          <w:tab w:val="num" w:pos="992"/>
        </w:tabs>
        <w:ind w:left="1418" w:hanging="426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1" w15:restartNumberingAfterBreak="0">
    <w:nsid w:val="5D624A59"/>
    <w:multiLevelType w:val="multilevel"/>
    <w:tmpl w:val="9BEC5986"/>
    <w:numStyleLink w:val="UAListenformatvorlageListenum"/>
  </w:abstractNum>
  <w:abstractNum w:abstractNumId="12" w15:restartNumberingAfterBreak="0">
    <w:nsid w:val="6419596B"/>
    <w:multiLevelType w:val="multilevel"/>
    <w:tmpl w:val="743C8FF2"/>
    <w:styleLink w:val="UAListenformatvorlageListePunkt"/>
    <w:lvl w:ilvl="0">
      <w:start w:val="1"/>
      <w:numFmt w:val="bullet"/>
      <w:pStyle w:val="UAListePunkt"/>
      <w:lvlText w:val="•"/>
      <w:lvlJc w:val="left"/>
      <w:pPr>
        <w:ind w:left="360" w:hanging="360"/>
      </w:pPr>
      <w:rPr>
        <w:rFonts w:ascii="BaWue Sans" w:hAnsi="BaWue Sans" w:hint="default"/>
      </w:rPr>
    </w:lvl>
    <w:lvl w:ilvl="1">
      <w:start w:val="1"/>
      <w:numFmt w:val="bullet"/>
      <w:lvlText w:val="•"/>
      <w:lvlJc w:val="left"/>
      <w:pPr>
        <w:tabs>
          <w:tab w:val="num" w:pos="1"/>
        </w:tabs>
        <w:ind w:left="993" w:hanging="425"/>
      </w:pPr>
      <w:rPr>
        <w:rFonts w:ascii="BaWue Sans" w:hAnsi="BaWue Sans" w:hint="default"/>
      </w:rPr>
    </w:lvl>
    <w:lvl w:ilvl="2">
      <w:start w:val="1"/>
      <w:numFmt w:val="bullet"/>
      <w:lvlText w:val="•"/>
      <w:lvlJc w:val="left"/>
      <w:pPr>
        <w:tabs>
          <w:tab w:val="num" w:pos="0"/>
        </w:tabs>
        <w:ind w:left="1418" w:hanging="426"/>
      </w:pPr>
      <w:rPr>
        <w:rFonts w:ascii="BaWue Sans" w:hAnsi="BaWue Sans"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%8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3" w15:restartNumberingAfterBreak="0">
    <w:nsid w:val="72044D9D"/>
    <w:multiLevelType w:val="multilevel"/>
    <w:tmpl w:val="9BEC5986"/>
    <w:styleLink w:val="UAListenformatvorlageListenum"/>
    <w:lvl w:ilvl="0">
      <w:start w:val="1"/>
      <w:numFmt w:val="decimal"/>
      <w:pStyle w:val="UAListe-num1"/>
      <w:lvlText w:val="%1."/>
      <w:lvlJc w:val="left"/>
      <w:pPr>
        <w:ind w:left="567" w:hanging="567"/>
      </w:pPr>
      <w:rPr>
        <w:rFonts w:ascii="BaWue Sans" w:hAnsi="BaWue Sans" w:hint="default"/>
        <w:b w:val="0"/>
        <w:i w:val="0"/>
        <w:sz w:val="22"/>
      </w:rPr>
    </w:lvl>
    <w:lvl w:ilvl="1">
      <w:start w:val="1"/>
      <w:numFmt w:val="decimal"/>
      <w:pStyle w:val="UAListe-num2"/>
      <w:lvlText w:val="%1.%2."/>
      <w:lvlJc w:val="left"/>
      <w:pPr>
        <w:ind w:left="992" w:hanging="425"/>
      </w:pPr>
      <w:rPr>
        <w:rFonts w:ascii="BaWue Sans" w:hAnsi="BaWue Sans" w:hint="default"/>
        <w:sz w:val="22"/>
      </w:rPr>
    </w:lvl>
    <w:lvl w:ilvl="2">
      <w:start w:val="1"/>
      <w:numFmt w:val="decimal"/>
      <w:lvlRestart w:val="1"/>
      <w:pStyle w:val="UAListe-num3"/>
      <w:lvlText w:val="%1.%2.%3."/>
      <w:lvlJc w:val="left"/>
      <w:pPr>
        <w:ind w:left="1418" w:hanging="426"/>
      </w:pPr>
      <w:rPr>
        <w:rFonts w:ascii="BaWue Sans" w:hAnsi="BaWue Sans" w:hint="default"/>
        <w:sz w:val="22"/>
      </w:rPr>
    </w:lvl>
    <w:lvl w:ilvl="3">
      <w:start w:val="1"/>
      <w:numFmt w:val="decimal"/>
      <w:lvlText w:val="%1.%2.%3.%4."/>
      <w:lvlJc w:val="left"/>
      <w:pPr>
        <w:ind w:left="1729" w:hanging="311"/>
      </w:pPr>
      <w:rPr>
        <w:rFonts w:ascii="BaWue Sans" w:hAnsi="BaWue Sans" w:hint="default"/>
        <w:sz w:val="22"/>
      </w:rPr>
    </w:lvl>
    <w:lvl w:ilvl="4">
      <w:start w:val="1"/>
      <w:numFmt w:val="decimal"/>
      <w:lvlText w:val="%1.%2.%3.%4.%5."/>
      <w:lvlJc w:val="left"/>
      <w:pPr>
        <w:ind w:left="33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81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2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400" w:hanging="1440"/>
      </w:pPr>
      <w:rPr>
        <w:rFonts w:hint="default"/>
      </w:rPr>
    </w:lvl>
  </w:abstractNum>
  <w:abstractNum w:abstractNumId="14" w15:restartNumberingAfterBreak="0">
    <w:nsid w:val="7B390316"/>
    <w:multiLevelType w:val="multilevel"/>
    <w:tmpl w:val="577A3E36"/>
    <w:styleLink w:val="UAListenformatvorlageListeStrich"/>
    <w:lvl w:ilvl="0">
      <w:start w:val="1"/>
      <w:numFmt w:val="bullet"/>
      <w:pStyle w:val="UAListeStrich"/>
      <w:lvlText w:val="–"/>
      <w:lvlJc w:val="left"/>
      <w:pPr>
        <w:ind w:left="357" w:hanging="357"/>
      </w:pPr>
      <w:rPr>
        <w:rFonts w:ascii="BaWue Sans" w:hAnsi="BaWue Sans" w:hint="default"/>
        <w:b w:val="0"/>
        <w:sz w:val="22"/>
      </w:rPr>
    </w:lvl>
    <w:lvl w:ilvl="1">
      <w:start w:val="1"/>
      <w:numFmt w:val="bullet"/>
      <w:pStyle w:val="UAListeStrichEbene2"/>
      <w:lvlText w:val="–"/>
      <w:lvlJc w:val="left"/>
      <w:pPr>
        <w:ind w:left="992" w:hanging="425"/>
      </w:pPr>
      <w:rPr>
        <w:rFonts w:ascii="BaWue Sans" w:hAnsi="BaWue Sans" w:hint="default"/>
        <w:b w:val="0"/>
      </w:rPr>
    </w:lvl>
    <w:lvl w:ilvl="2">
      <w:start w:val="1"/>
      <w:numFmt w:val="bullet"/>
      <w:lvlText w:val="–"/>
      <w:lvlJc w:val="left"/>
      <w:pPr>
        <w:ind w:left="1418" w:hanging="426"/>
      </w:pPr>
      <w:rPr>
        <w:rFonts w:ascii="BaWue Sans" w:hAnsi="BaWue Sans"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821194266">
    <w:abstractNumId w:val="2"/>
  </w:num>
  <w:num w:numId="2" w16cid:durableId="777025362">
    <w:abstractNumId w:val="14"/>
  </w:num>
  <w:num w:numId="3" w16cid:durableId="1729110623">
    <w:abstractNumId w:val="13"/>
  </w:num>
  <w:num w:numId="4" w16cid:durableId="1873686962">
    <w:abstractNumId w:val="12"/>
  </w:num>
  <w:num w:numId="5" w16cid:durableId="264965378">
    <w:abstractNumId w:val="14"/>
  </w:num>
  <w:num w:numId="6" w16cid:durableId="268854673">
    <w:abstractNumId w:val="5"/>
  </w:num>
  <w:num w:numId="7" w16cid:durableId="1213037599">
    <w:abstractNumId w:val="11"/>
  </w:num>
  <w:num w:numId="8" w16cid:durableId="266279570">
    <w:abstractNumId w:val="10"/>
  </w:num>
  <w:num w:numId="9" w16cid:durableId="1401752678">
    <w:abstractNumId w:val="5"/>
    <w:lvlOverride w:ilvl="0">
      <w:lvl w:ilvl="0">
        <w:start w:val="1"/>
        <w:numFmt w:val="decimal"/>
        <w:lvlText w:val="%1"/>
        <w:lvlJc w:val="left"/>
        <w:pPr>
          <w:ind w:left="1021" w:hanging="1021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1">
      <w:lvl w:ilvl="1">
        <w:start w:val="1"/>
        <w:numFmt w:val="decimal"/>
        <w:lvlText w:val="%1.%2"/>
        <w:lvlJc w:val="left"/>
        <w:pPr>
          <w:ind w:left="1021" w:hanging="1021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1021" w:hanging="1021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1021" w:hanging="1021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</w:num>
  <w:num w:numId="10" w16cid:durableId="77328922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12411724">
    <w:abstractNumId w:val="0"/>
  </w:num>
  <w:num w:numId="12" w16cid:durableId="583302365">
    <w:abstractNumId w:val="7"/>
  </w:num>
  <w:num w:numId="13" w16cid:durableId="1005211527">
    <w:abstractNumId w:val="4"/>
  </w:num>
  <w:num w:numId="14" w16cid:durableId="165243504">
    <w:abstractNumId w:val="9"/>
  </w:num>
  <w:num w:numId="15" w16cid:durableId="8958225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866402136">
    <w:abstractNumId w:val="8"/>
  </w:num>
  <w:num w:numId="17" w16cid:durableId="8141099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547403029">
    <w:abstractNumId w:val="3"/>
  </w:num>
  <w:num w:numId="19" w16cid:durableId="94638493">
    <w:abstractNumId w:val="1"/>
  </w:num>
  <w:num w:numId="20" w16cid:durableId="1567455081">
    <w:abstractNumId w:val="6"/>
  </w:num>
  <w:num w:numId="21" w16cid:durableId="920024584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5224" w:allStyles="0" w:customStyles="0" w:latentStyles="1" w:stylesInUse="0" w:headingStyles="1" w:numberingStyles="0" w:tableStyles="0" w:directFormattingOnRuns="0" w:directFormattingOnParagraphs="1" w:directFormattingOnNumbering="0" w:directFormattingOnTables="0" w:clearFormatting="1" w:top3HeadingStyles="0" w:visibleStyles="1" w:alternateStyleNames="0"/>
  <w:stylePaneSortMethod w:val="000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3F46"/>
    <w:rsid w:val="000115E3"/>
    <w:rsid w:val="00012886"/>
    <w:rsid w:val="00024BC2"/>
    <w:rsid w:val="00047227"/>
    <w:rsid w:val="00054064"/>
    <w:rsid w:val="00055587"/>
    <w:rsid w:val="00057E57"/>
    <w:rsid w:val="00061F5A"/>
    <w:rsid w:val="00075125"/>
    <w:rsid w:val="00082644"/>
    <w:rsid w:val="00090552"/>
    <w:rsid w:val="00094089"/>
    <w:rsid w:val="00097B1E"/>
    <w:rsid w:val="000A41F8"/>
    <w:rsid w:val="000A72D8"/>
    <w:rsid w:val="000B4816"/>
    <w:rsid w:val="000C1AD5"/>
    <w:rsid w:val="000C2AC1"/>
    <w:rsid w:val="000C3EA5"/>
    <w:rsid w:val="000C6132"/>
    <w:rsid w:val="000E08B6"/>
    <w:rsid w:val="000F73A5"/>
    <w:rsid w:val="00107B92"/>
    <w:rsid w:val="00134403"/>
    <w:rsid w:val="00142CF6"/>
    <w:rsid w:val="00146589"/>
    <w:rsid w:val="00151BC0"/>
    <w:rsid w:val="00153BFD"/>
    <w:rsid w:val="00162A3D"/>
    <w:rsid w:val="001630C5"/>
    <w:rsid w:val="00165EBA"/>
    <w:rsid w:val="0016751D"/>
    <w:rsid w:val="00175B68"/>
    <w:rsid w:val="00184FA7"/>
    <w:rsid w:val="001965CA"/>
    <w:rsid w:val="001A37F9"/>
    <w:rsid w:val="001A5D22"/>
    <w:rsid w:val="001B22EC"/>
    <w:rsid w:val="001C2566"/>
    <w:rsid w:val="001C4A6E"/>
    <w:rsid w:val="001C5974"/>
    <w:rsid w:val="001E770D"/>
    <w:rsid w:val="001F13A6"/>
    <w:rsid w:val="001F1A8F"/>
    <w:rsid w:val="001F7984"/>
    <w:rsid w:val="001F7DDE"/>
    <w:rsid w:val="002021BC"/>
    <w:rsid w:val="00206F20"/>
    <w:rsid w:val="002212FD"/>
    <w:rsid w:val="00222793"/>
    <w:rsid w:val="00226F74"/>
    <w:rsid w:val="00227377"/>
    <w:rsid w:val="00230EFC"/>
    <w:rsid w:val="002444B1"/>
    <w:rsid w:val="0025076C"/>
    <w:rsid w:val="00257C29"/>
    <w:rsid w:val="002725CF"/>
    <w:rsid w:val="0027572B"/>
    <w:rsid w:val="00276998"/>
    <w:rsid w:val="002774B6"/>
    <w:rsid w:val="002803B6"/>
    <w:rsid w:val="00280C8C"/>
    <w:rsid w:val="002934D1"/>
    <w:rsid w:val="00295823"/>
    <w:rsid w:val="002A4363"/>
    <w:rsid w:val="002B1AA8"/>
    <w:rsid w:val="002C2B7C"/>
    <w:rsid w:val="002C3459"/>
    <w:rsid w:val="002F6FD6"/>
    <w:rsid w:val="002F7EF4"/>
    <w:rsid w:val="00301202"/>
    <w:rsid w:val="00301D23"/>
    <w:rsid w:val="00343B7A"/>
    <w:rsid w:val="00347129"/>
    <w:rsid w:val="00363B18"/>
    <w:rsid w:val="00364795"/>
    <w:rsid w:val="00375AEC"/>
    <w:rsid w:val="003A59A7"/>
    <w:rsid w:val="003B4B0D"/>
    <w:rsid w:val="003C48DF"/>
    <w:rsid w:val="003D07C4"/>
    <w:rsid w:val="003D0DAE"/>
    <w:rsid w:val="003F3027"/>
    <w:rsid w:val="00417712"/>
    <w:rsid w:val="00420101"/>
    <w:rsid w:val="00423405"/>
    <w:rsid w:val="00431B43"/>
    <w:rsid w:val="00431CE1"/>
    <w:rsid w:val="00432AD7"/>
    <w:rsid w:val="00433BBB"/>
    <w:rsid w:val="00437FAA"/>
    <w:rsid w:val="00442E9B"/>
    <w:rsid w:val="00446FF5"/>
    <w:rsid w:val="004656B9"/>
    <w:rsid w:val="00466A79"/>
    <w:rsid w:val="00483309"/>
    <w:rsid w:val="00485E73"/>
    <w:rsid w:val="00492F56"/>
    <w:rsid w:val="004B2478"/>
    <w:rsid w:val="004C7C59"/>
    <w:rsid w:val="004D0C99"/>
    <w:rsid w:val="004D10D5"/>
    <w:rsid w:val="004E6947"/>
    <w:rsid w:val="004F00AD"/>
    <w:rsid w:val="0050334E"/>
    <w:rsid w:val="0050552C"/>
    <w:rsid w:val="00520790"/>
    <w:rsid w:val="00522CC8"/>
    <w:rsid w:val="0052765D"/>
    <w:rsid w:val="005358AA"/>
    <w:rsid w:val="00554289"/>
    <w:rsid w:val="0056097B"/>
    <w:rsid w:val="005614BB"/>
    <w:rsid w:val="0056312D"/>
    <w:rsid w:val="00586CB1"/>
    <w:rsid w:val="0059278A"/>
    <w:rsid w:val="005935CD"/>
    <w:rsid w:val="005A375B"/>
    <w:rsid w:val="005A6474"/>
    <w:rsid w:val="005A7E0C"/>
    <w:rsid w:val="005B6BF8"/>
    <w:rsid w:val="005E0026"/>
    <w:rsid w:val="005E3F46"/>
    <w:rsid w:val="005F21BB"/>
    <w:rsid w:val="00601133"/>
    <w:rsid w:val="006317F5"/>
    <w:rsid w:val="0064568C"/>
    <w:rsid w:val="00651464"/>
    <w:rsid w:val="0065620F"/>
    <w:rsid w:val="006562E1"/>
    <w:rsid w:val="00684A95"/>
    <w:rsid w:val="00691D90"/>
    <w:rsid w:val="006938C7"/>
    <w:rsid w:val="00695E29"/>
    <w:rsid w:val="006A683A"/>
    <w:rsid w:val="006A7E76"/>
    <w:rsid w:val="006E4E4E"/>
    <w:rsid w:val="006E7582"/>
    <w:rsid w:val="0071095F"/>
    <w:rsid w:val="00713653"/>
    <w:rsid w:val="00713887"/>
    <w:rsid w:val="00716BA9"/>
    <w:rsid w:val="00717669"/>
    <w:rsid w:val="007203E7"/>
    <w:rsid w:val="007379EE"/>
    <w:rsid w:val="00792D61"/>
    <w:rsid w:val="007942CD"/>
    <w:rsid w:val="007A5BD8"/>
    <w:rsid w:val="007E3107"/>
    <w:rsid w:val="007E4093"/>
    <w:rsid w:val="007F6A71"/>
    <w:rsid w:val="00802723"/>
    <w:rsid w:val="00823649"/>
    <w:rsid w:val="0083392C"/>
    <w:rsid w:val="00834A1A"/>
    <w:rsid w:val="00841F16"/>
    <w:rsid w:val="0084485A"/>
    <w:rsid w:val="008610F6"/>
    <w:rsid w:val="008679DE"/>
    <w:rsid w:val="00871AFB"/>
    <w:rsid w:val="008758E3"/>
    <w:rsid w:val="008804FA"/>
    <w:rsid w:val="0088082F"/>
    <w:rsid w:val="00891D3C"/>
    <w:rsid w:val="008B0FAE"/>
    <w:rsid w:val="008C19C3"/>
    <w:rsid w:val="008C409D"/>
    <w:rsid w:val="008C4896"/>
    <w:rsid w:val="008C63FD"/>
    <w:rsid w:val="008C74BF"/>
    <w:rsid w:val="008D1E21"/>
    <w:rsid w:val="008E0854"/>
    <w:rsid w:val="008F0534"/>
    <w:rsid w:val="008F2B6E"/>
    <w:rsid w:val="008F4629"/>
    <w:rsid w:val="008F6532"/>
    <w:rsid w:val="009037E9"/>
    <w:rsid w:val="00914EA2"/>
    <w:rsid w:val="00915A90"/>
    <w:rsid w:val="00916138"/>
    <w:rsid w:val="00920256"/>
    <w:rsid w:val="00920519"/>
    <w:rsid w:val="00922756"/>
    <w:rsid w:val="009308F3"/>
    <w:rsid w:val="00942178"/>
    <w:rsid w:val="009470E6"/>
    <w:rsid w:val="00967E04"/>
    <w:rsid w:val="00977A8E"/>
    <w:rsid w:val="009821B8"/>
    <w:rsid w:val="00991867"/>
    <w:rsid w:val="009A7179"/>
    <w:rsid w:val="009B080A"/>
    <w:rsid w:val="009B4ED5"/>
    <w:rsid w:val="009C4486"/>
    <w:rsid w:val="009C60D0"/>
    <w:rsid w:val="009D347E"/>
    <w:rsid w:val="009D5951"/>
    <w:rsid w:val="009E37DF"/>
    <w:rsid w:val="009F06E4"/>
    <w:rsid w:val="009F0BFC"/>
    <w:rsid w:val="009F62F1"/>
    <w:rsid w:val="00A044B4"/>
    <w:rsid w:val="00A12E58"/>
    <w:rsid w:val="00A13491"/>
    <w:rsid w:val="00A170BA"/>
    <w:rsid w:val="00A17F8A"/>
    <w:rsid w:val="00A202BF"/>
    <w:rsid w:val="00A45BC0"/>
    <w:rsid w:val="00A46B81"/>
    <w:rsid w:val="00A82F04"/>
    <w:rsid w:val="00A844AA"/>
    <w:rsid w:val="00A84A15"/>
    <w:rsid w:val="00AA5E98"/>
    <w:rsid w:val="00AB20AF"/>
    <w:rsid w:val="00AB30C6"/>
    <w:rsid w:val="00AB76FF"/>
    <w:rsid w:val="00AD25E9"/>
    <w:rsid w:val="00AD402F"/>
    <w:rsid w:val="00AD60C0"/>
    <w:rsid w:val="00AE6507"/>
    <w:rsid w:val="00AE7B6F"/>
    <w:rsid w:val="00B17E3E"/>
    <w:rsid w:val="00B206F1"/>
    <w:rsid w:val="00B33D10"/>
    <w:rsid w:val="00B36A5F"/>
    <w:rsid w:val="00B616DD"/>
    <w:rsid w:val="00B6302C"/>
    <w:rsid w:val="00B66317"/>
    <w:rsid w:val="00B70E36"/>
    <w:rsid w:val="00B8084F"/>
    <w:rsid w:val="00B82002"/>
    <w:rsid w:val="00B83FA8"/>
    <w:rsid w:val="00B863EE"/>
    <w:rsid w:val="00B94F57"/>
    <w:rsid w:val="00BA05AA"/>
    <w:rsid w:val="00BA6B93"/>
    <w:rsid w:val="00BB3752"/>
    <w:rsid w:val="00BB690B"/>
    <w:rsid w:val="00BB74F6"/>
    <w:rsid w:val="00BE4AEC"/>
    <w:rsid w:val="00BF4914"/>
    <w:rsid w:val="00BF4A1A"/>
    <w:rsid w:val="00C01CEC"/>
    <w:rsid w:val="00C0414D"/>
    <w:rsid w:val="00C12570"/>
    <w:rsid w:val="00C12622"/>
    <w:rsid w:val="00C15E77"/>
    <w:rsid w:val="00C15F60"/>
    <w:rsid w:val="00C3000F"/>
    <w:rsid w:val="00C30A09"/>
    <w:rsid w:val="00C31901"/>
    <w:rsid w:val="00C348C8"/>
    <w:rsid w:val="00C419F8"/>
    <w:rsid w:val="00C666B5"/>
    <w:rsid w:val="00C67CF5"/>
    <w:rsid w:val="00C720EB"/>
    <w:rsid w:val="00C73FB5"/>
    <w:rsid w:val="00C74B3E"/>
    <w:rsid w:val="00CA5E1D"/>
    <w:rsid w:val="00CA7C34"/>
    <w:rsid w:val="00CB0848"/>
    <w:rsid w:val="00CB19D9"/>
    <w:rsid w:val="00CB2487"/>
    <w:rsid w:val="00CB45D6"/>
    <w:rsid w:val="00CB49CD"/>
    <w:rsid w:val="00CB6014"/>
    <w:rsid w:val="00CB6613"/>
    <w:rsid w:val="00CC44D6"/>
    <w:rsid w:val="00CC4738"/>
    <w:rsid w:val="00CC5728"/>
    <w:rsid w:val="00CD7893"/>
    <w:rsid w:val="00CF3491"/>
    <w:rsid w:val="00CF4961"/>
    <w:rsid w:val="00CF5AF2"/>
    <w:rsid w:val="00D13169"/>
    <w:rsid w:val="00D13A80"/>
    <w:rsid w:val="00D15B2C"/>
    <w:rsid w:val="00D242DA"/>
    <w:rsid w:val="00D357CA"/>
    <w:rsid w:val="00D40D87"/>
    <w:rsid w:val="00D5354D"/>
    <w:rsid w:val="00D5733B"/>
    <w:rsid w:val="00D73C63"/>
    <w:rsid w:val="00D74B01"/>
    <w:rsid w:val="00D779C8"/>
    <w:rsid w:val="00D81A46"/>
    <w:rsid w:val="00D83C2C"/>
    <w:rsid w:val="00D90154"/>
    <w:rsid w:val="00DA32A7"/>
    <w:rsid w:val="00DA3555"/>
    <w:rsid w:val="00DB0218"/>
    <w:rsid w:val="00DB4F96"/>
    <w:rsid w:val="00DC449C"/>
    <w:rsid w:val="00DD5F7D"/>
    <w:rsid w:val="00DE1FCD"/>
    <w:rsid w:val="00DE30C1"/>
    <w:rsid w:val="00DE41B6"/>
    <w:rsid w:val="00DE50BF"/>
    <w:rsid w:val="00DE5303"/>
    <w:rsid w:val="00DE5C9D"/>
    <w:rsid w:val="00DE7D04"/>
    <w:rsid w:val="00DF72F6"/>
    <w:rsid w:val="00E15C6C"/>
    <w:rsid w:val="00E20B57"/>
    <w:rsid w:val="00E2218B"/>
    <w:rsid w:val="00E23A6C"/>
    <w:rsid w:val="00E31561"/>
    <w:rsid w:val="00E4094D"/>
    <w:rsid w:val="00E445D7"/>
    <w:rsid w:val="00E44A91"/>
    <w:rsid w:val="00E56374"/>
    <w:rsid w:val="00E575C3"/>
    <w:rsid w:val="00E60A98"/>
    <w:rsid w:val="00E748F8"/>
    <w:rsid w:val="00E754BC"/>
    <w:rsid w:val="00E86D07"/>
    <w:rsid w:val="00EB291E"/>
    <w:rsid w:val="00ED2424"/>
    <w:rsid w:val="00ED4154"/>
    <w:rsid w:val="00ED580A"/>
    <w:rsid w:val="00EE082A"/>
    <w:rsid w:val="00F00D80"/>
    <w:rsid w:val="00F03472"/>
    <w:rsid w:val="00F04EEE"/>
    <w:rsid w:val="00F1149A"/>
    <w:rsid w:val="00F14283"/>
    <w:rsid w:val="00F154F9"/>
    <w:rsid w:val="00F24558"/>
    <w:rsid w:val="00F26BC5"/>
    <w:rsid w:val="00F45BF3"/>
    <w:rsid w:val="00F61841"/>
    <w:rsid w:val="00F624E5"/>
    <w:rsid w:val="00F643D2"/>
    <w:rsid w:val="00F72F35"/>
    <w:rsid w:val="00F81CBC"/>
    <w:rsid w:val="00F8303B"/>
    <w:rsid w:val="00F91C37"/>
    <w:rsid w:val="00F96F08"/>
    <w:rsid w:val="00FD44A3"/>
    <w:rsid w:val="00FD54BE"/>
    <w:rsid w:val="00FD6EA0"/>
    <w:rsid w:val="00FE3DEB"/>
    <w:rsid w:val="00FF3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922581C"/>
  <w15:chartTrackingRefBased/>
  <w15:docId w15:val="{DA5505EE-4933-423C-8294-FB2682BEEE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40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54289"/>
    <w:rPr>
      <w:kern w:val="2"/>
      <w14:ligatures w14:val="standardContextual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B4E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qFormat/>
    <w:rsid w:val="009B4E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rsid w:val="009B4ED5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qFormat/>
    <w:rsid w:val="009B4ED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qFormat/>
    <w:rsid w:val="009B4ED5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9B4ED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9B4ED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9B4ED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9B4ED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Verzeichnis1">
    <w:name w:val="toc 1"/>
    <w:basedOn w:val="Standard"/>
    <w:next w:val="Standard"/>
    <w:autoRedefine/>
    <w:uiPriority w:val="39"/>
    <w:unhideWhenUsed/>
    <w:qFormat/>
    <w:rsid w:val="006562E1"/>
    <w:pPr>
      <w:tabs>
        <w:tab w:val="left" w:pos="851"/>
        <w:tab w:val="right" w:leader="dot" w:pos="9062"/>
      </w:tabs>
      <w:spacing w:after="100"/>
      <w:ind w:left="851" w:hanging="851"/>
    </w:pPr>
    <w:rPr>
      <w:rFonts w:ascii="BaWue Sans" w:hAnsi="BaWue Sans"/>
      <w:noProof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9D5951"/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14:ligatures w14:val="standardContextual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9D5951"/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14:ligatures w14:val="standardContextual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9D5951"/>
    <w:rPr>
      <w:rFonts w:eastAsiaTheme="majorEastAsia" w:cstheme="majorBidi"/>
      <w:color w:val="2E74B5" w:themeColor="accent1" w:themeShade="BF"/>
      <w:kern w:val="2"/>
      <w:sz w:val="28"/>
      <w:szCs w:val="28"/>
      <w14:ligatures w14:val="standardContextual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9D5951"/>
    <w:rPr>
      <w:rFonts w:eastAsiaTheme="majorEastAsia" w:cstheme="majorBidi"/>
      <w:i/>
      <w:iCs/>
      <w:color w:val="2E74B5" w:themeColor="accent1" w:themeShade="BF"/>
      <w:kern w:val="2"/>
      <w14:ligatures w14:val="standardContextual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9D5951"/>
    <w:rPr>
      <w:rFonts w:eastAsiaTheme="majorEastAsia" w:cstheme="majorBidi"/>
      <w:color w:val="2E74B5" w:themeColor="accent1" w:themeShade="BF"/>
      <w:kern w:val="2"/>
      <w14:ligatures w14:val="standardContextual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9B4ED5"/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9B4ED5"/>
    <w:rPr>
      <w:rFonts w:eastAsiaTheme="majorEastAsia" w:cstheme="majorBidi"/>
      <w:color w:val="595959" w:themeColor="text1" w:themeTint="A6"/>
      <w:kern w:val="2"/>
      <w14:ligatures w14:val="standardContextual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9B4ED5"/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9B4ED5"/>
    <w:rPr>
      <w:rFonts w:eastAsiaTheme="majorEastAsia" w:cstheme="majorBidi"/>
      <w:color w:val="272727" w:themeColor="text1" w:themeTint="D8"/>
      <w:kern w:val="2"/>
      <w14:ligatures w14:val="standardContextual"/>
    </w:rPr>
  </w:style>
  <w:style w:type="paragraph" w:styleId="Verzeichnis2">
    <w:name w:val="toc 2"/>
    <w:basedOn w:val="Standard"/>
    <w:next w:val="Standard"/>
    <w:autoRedefine/>
    <w:uiPriority w:val="39"/>
    <w:unhideWhenUsed/>
    <w:qFormat/>
    <w:rsid w:val="006562E1"/>
    <w:pPr>
      <w:tabs>
        <w:tab w:val="left" w:pos="851"/>
        <w:tab w:val="right" w:leader="dot" w:pos="9062"/>
      </w:tabs>
      <w:spacing w:after="100"/>
      <w:ind w:left="851" w:hanging="851"/>
    </w:pPr>
    <w:rPr>
      <w:rFonts w:ascii="BaWue Sans" w:hAnsi="BaWue Sans"/>
      <w:noProof/>
    </w:rPr>
  </w:style>
  <w:style w:type="paragraph" w:styleId="Verzeichnis3">
    <w:name w:val="toc 3"/>
    <w:basedOn w:val="Standard"/>
    <w:next w:val="Standard"/>
    <w:autoRedefine/>
    <w:uiPriority w:val="39"/>
    <w:unhideWhenUsed/>
    <w:qFormat/>
    <w:rsid w:val="006562E1"/>
    <w:pPr>
      <w:tabs>
        <w:tab w:val="left" w:pos="851"/>
        <w:tab w:val="right" w:leader="dot" w:pos="9062"/>
      </w:tabs>
      <w:spacing w:after="100"/>
      <w:ind w:left="851" w:hanging="851"/>
    </w:pPr>
    <w:rPr>
      <w:rFonts w:ascii="BaWue Sans" w:hAnsi="BaWue Sans"/>
    </w:rPr>
  </w:style>
  <w:style w:type="character" w:styleId="Hyperlink">
    <w:name w:val="Hyperlink"/>
    <w:basedOn w:val="Absatz-Standardschriftart"/>
    <w:uiPriority w:val="99"/>
    <w:unhideWhenUsed/>
    <w:rsid w:val="00CC4738"/>
    <w:rPr>
      <w:rFonts w:ascii="BaWue Sans" w:hAnsi="BaWue Sans"/>
      <w:color w:val="0563C1" w:themeColor="hyperlink"/>
      <w:sz w:val="22"/>
      <w:u w:val="single"/>
    </w:rPr>
  </w:style>
  <w:style w:type="paragraph" w:customStyle="1" w:styleId="UAInhaltsverzeichnis18pt">
    <w:name w:val="_UA_Inhaltsverzeichnis_18 pt"/>
    <w:basedOn w:val="Standard"/>
    <w:next w:val="Standard"/>
    <w:link w:val="UAInhaltsverzeichnis18ptZchn"/>
    <w:qFormat/>
    <w:rsid w:val="000A72D8"/>
    <w:pPr>
      <w:keepNext/>
      <w:keepLines/>
      <w:spacing w:before="100" w:beforeAutospacing="1" w:after="100" w:afterAutospacing="1" w:line="360" w:lineRule="atLeast"/>
      <w:outlineLvl w:val="0"/>
    </w:pPr>
    <w:rPr>
      <w:rFonts w:ascii="BaWue Serif" w:eastAsiaTheme="majorEastAsia" w:hAnsi="BaWue Serif" w:cs="Times New Roman"/>
      <w:b/>
      <w:kern w:val="20"/>
      <w:sz w:val="32"/>
      <w:szCs w:val="28"/>
    </w:rPr>
  </w:style>
  <w:style w:type="character" w:customStyle="1" w:styleId="UAInhaltsverzeichnis18ptZchn">
    <w:name w:val="_UA_Inhaltsverzeichnis_18 pt Zchn"/>
    <w:basedOn w:val="berschrift1Zchn"/>
    <w:link w:val="UAInhaltsverzeichnis18pt"/>
    <w:rsid w:val="000A72D8"/>
    <w:rPr>
      <w:rFonts w:ascii="BaWue Serif" w:eastAsiaTheme="majorEastAsia" w:hAnsi="BaWue Serif" w:cs="Times New Roman"/>
      <w:b/>
      <w:color w:val="2E74B5" w:themeColor="accent1" w:themeShade="BF"/>
      <w:kern w:val="20"/>
      <w:sz w:val="32"/>
      <w:szCs w:val="28"/>
      <w14:ligatures w14:val="standardContextual"/>
    </w:rPr>
  </w:style>
  <w:style w:type="paragraph" w:customStyle="1" w:styleId="UAAbkrzungsverzeichnis12pt">
    <w:name w:val="_UA_Abkürzungsverzeichnis_12pt"/>
    <w:basedOn w:val="Standard"/>
    <w:next w:val="Standard"/>
    <w:autoRedefine/>
    <w:qFormat/>
    <w:rsid w:val="00363B18"/>
    <w:pPr>
      <w:spacing w:after="0" w:line="360" w:lineRule="atLeast"/>
    </w:pPr>
    <w:rPr>
      <w:rFonts w:ascii="BaWue Sans" w:hAnsi="BaWue Sans" w:cs="Arial"/>
      <w:kern w:val="20"/>
      <w:sz w:val="24"/>
      <w:szCs w:val="24"/>
      <w:lang w:val="en-US" w:bidi="en-US"/>
    </w:rPr>
  </w:style>
  <w:style w:type="paragraph" w:styleId="berarbeitung">
    <w:name w:val="Revision"/>
    <w:hidden/>
    <w:uiPriority w:val="99"/>
    <w:semiHidden/>
    <w:rsid w:val="00D15B2C"/>
    <w:pPr>
      <w:spacing w:after="0" w:line="240" w:lineRule="auto"/>
    </w:pPr>
    <w:rPr>
      <w:rFonts w:ascii="Arial" w:hAnsi="Arial" w:cs="Arial"/>
      <w:kern w:val="20"/>
      <w:sz w:val="24"/>
    </w:rPr>
  </w:style>
  <w:style w:type="paragraph" w:customStyle="1" w:styleId="UAImpressum">
    <w:name w:val="_UA_Impressum"/>
    <w:basedOn w:val="Standard"/>
    <w:next w:val="Standard"/>
    <w:qFormat/>
    <w:rsid w:val="00586CB1"/>
    <w:pPr>
      <w:spacing w:after="0" w:line="360" w:lineRule="atLeast"/>
      <w:outlineLvl w:val="0"/>
    </w:pPr>
    <w:rPr>
      <w:rFonts w:ascii="BaWue Serif" w:hAnsi="BaWue Serif" w:cs="Arial"/>
      <w:b/>
      <w:kern w:val="20"/>
      <w:sz w:val="32"/>
      <w:szCs w:val="24"/>
    </w:rPr>
  </w:style>
  <w:style w:type="paragraph" w:customStyle="1" w:styleId="UA1Standard">
    <w:name w:val="_UA_1Standard"/>
    <w:link w:val="UA1StandardZchn"/>
    <w:qFormat/>
    <w:rsid w:val="00420101"/>
    <w:pPr>
      <w:spacing w:after="440"/>
    </w:pPr>
    <w:rPr>
      <w:rFonts w:ascii="BaWue Sans" w:hAnsi="BaWue Sans" w:cs="Arial"/>
      <w:color w:val="000000" w:themeColor="text1"/>
      <w:kern w:val="2"/>
      <w:szCs w:val="24"/>
      <w14:ligatures w14:val="standardContextual"/>
    </w:rPr>
  </w:style>
  <w:style w:type="character" w:customStyle="1" w:styleId="UA1StandardZchn">
    <w:name w:val="_UA_1Standard Zchn"/>
    <w:basedOn w:val="Absatz-Standardschriftart"/>
    <w:link w:val="UA1Standard"/>
    <w:rsid w:val="00420101"/>
    <w:rPr>
      <w:rFonts w:ascii="BaWue Sans" w:hAnsi="BaWue Sans" w:cs="Arial"/>
      <w:color w:val="000000" w:themeColor="text1"/>
      <w:kern w:val="2"/>
      <w:szCs w:val="24"/>
      <w14:ligatures w14:val="standardContextual"/>
    </w:rPr>
  </w:style>
  <w:style w:type="paragraph" w:customStyle="1" w:styleId="UAAbbildung">
    <w:name w:val="_UA_Abbildung"/>
    <w:basedOn w:val="UA1Standard"/>
    <w:next w:val="Standard"/>
    <w:qFormat/>
    <w:rsid w:val="009B4ED5"/>
    <w:pPr>
      <w:spacing w:before="120" w:line="240" w:lineRule="auto"/>
    </w:pPr>
    <w:rPr>
      <w:noProof/>
      <w:lang w:eastAsia="de-DE"/>
    </w:rPr>
  </w:style>
  <w:style w:type="paragraph" w:customStyle="1" w:styleId="UAAbbildungBeschriftungkursiv">
    <w:name w:val="_UA_Abbildung_Beschriftung_kursiv"/>
    <w:basedOn w:val="UA1Standard"/>
    <w:next w:val="Standard"/>
    <w:link w:val="UAAbbildungBeschriftungkursivZchn"/>
    <w:qFormat/>
    <w:rsid w:val="00F14283"/>
    <w:pPr>
      <w:tabs>
        <w:tab w:val="left" w:pos="1021"/>
      </w:tabs>
      <w:spacing w:after="120" w:line="240" w:lineRule="atLeast"/>
    </w:pPr>
    <w:rPr>
      <w:sz w:val="18"/>
    </w:rPr>
  </w:style>
  <w:style w:type="character" w:customStyle="1" w:styleId="UAAbbildungBeschriftungkursivZchn">
    <w:name w:val="_UA_Abbildung_Beschriftung_kursiv Zchn"/>
    <w:basedOn w:val="UA1StandardZchn"/>
    <w:link w:val="UAAbbildungBeschriftungkursiv"/>
    <w:rsid w:val="00F14283"/>
    <w:rPr>
      <w:rFonts w:ascii="BaWue Sans" w:hAnsi="BaWue Sans" w:cs="Arial"/>
      <w:color w:val="000000" w:themeColor="text1"/>
      <w:kern w:val="2"/>
      <w:sz w:val="18"/>
      <w:szCs w:val="24"/>
      <w14:ligatures w14:val="standardContextual"/>
    </w:rPr>
  </w:style>
  <w:style w:type="paragraph" w:customStyle="1" w:styleId="UABeschriftungAbbildung">
    <w:name w:val="_UA_Beschriftung_Abbildung"/>
    <w:basedOn w:val="UAFlietextohneZeilenabstnde"/>
    <w:next w:val="UA1Standard"/>
    <w:qFormat/>
    <w:rsid w:val="00C15F60"/>
    <w:pPr>
      <w:suppressLineNumbers/>
      <w:spacing w:before="120" w:after="440" w:line="240" w:lineRule="auto"/>
      <w:contextualSpacing/>
    </w:pPr>
    <w:rPr>
      <w:sz w:val="16"/>
      <w:lang w:eastAsia="de-DE"/>
    </w:rPr>
  </w:style>
  <w:style w:type="paragraph" w:customStyle="1" w:styleId="UABeschriftungTabelle">
    <w:name w:val="_UA_Beschriftung_Tabelle"/>
    <w:basedOn w:val="UA1Standard"/>
    <w:next w:val="UA1Standard"/>
    <w:link w:val="UABeschriftungTabelleZchn"/>
    <w:qFormat/>
    <w:rsid w:val="000F73A5"/>
    <w:pPr>
      <w:keepNext/>
      <w:suppressLineNumbers/>
      <w:spacing w:before="440" w:after="120"/>
    </w:pPr>
    <w:rPr>
      <w:sz w:val="16"/>
    </w:rPr>
  </w:style>
  <w:style w:type="character" w:customStyle="1" w:styleId="UABeschriftungTabelleZchn">
    <w:name w:val="_UA_Beschriftung_Tabelle Zchn"/>
    <w:basedOn w:val="UA1StandardZchn"/>
    <w:link w:val="UABeschriftungTabelle"/>
    <w:rsid w:val="000F73A5"/>
    <w:rPr>
      <w:rFonts w:ascii="BaWue Sans" w:hAnsi="BaWue Sans" w:cs="Arial"/>
      <w:color w:val="000000" w:themeColor="text1"/>
      <w:kern w:val="2"/>
      <w:sz w:val="16"/>
      <w:szCs w:val="24"/>
      <w14:ligatures w14:val="standardContextual"/>
    </w:rPr>
  </w:style>
  <w:style w:type="paragraph" w:customStyle="1" w:styleId="UAFlietext">
    <w:name w:val="_UA_Fließtext"/>
    <w:basedOn w:val="UA1Standard"/>
    <w:link w:val="UAFlietextZchn"/>
    <w:qFormat/>
    <w:rsid w:val="000F73A5"/>
  </w:style>
  <w:style w:type="character" w:customStyle="1" w:styleId="UAFlietextZchn">
    <w:name w:val="_UA_Fließtext Zchn"/>
    <w:basedOn w:val="UA1StandardZchn"/>
    <w:link w:val="UAFlietext"/>
    <w:rsid w:val="000F73A5"/>
    <w:rPr>
      <w:rFonts w:ascii="BaWue Sans" w:hAnsi="BaWue Sans" w:cs="Arial"/>
      <w:color w:val="000000" w:themeColor="text1"/>
      <w:kern w:val="2"/>
      <w:szCs w:val="24"/>
      <w14:ligatures w14:val="standardContextual"/>
    </w:rPr>
  </w:style>
  <w:style w:type="paragraph" w:customStyle="1" w:styleId="UAFlietextHervorhebung">
    <w:name w:val="_UA_Fließtext_Hervorhebung"/>
    <w:basedOn w:val="UA1Standard"/>
    <w:next w:val="UAFlietext"/>
    <w:link w:val="UAFlietextHervorhebungZchn"/>
    <w:qFormat/>
    <w:rsid w:val="000F73A5"/>
    <w:rPr>
      <w:b/>
    </w:rPr>
  </w:style>
  <w:style w:type="character" w:customStyle="1" w:styleId="UAFlietextHervorhebungZchn">
    <w:name w:val="_UA_Fließtext_Hervorhebung Zchn"/>
    <w:basedOn w:val="UA1StandardZchn"/>
    <w:link w:val="UAFlietextHervorhebung"/>
    <w:rsid w:val="000F73A5"/>
    <w:rPr>
      <w:rFonts w:ascii="BaWue Sans" w:hAnsi="BaWue Sans" w:cs="Arial"/>
      <w:b/>
      <w:color w:val="000000" w:themeColor="text1"/>
      <w:kern w:val="2"/>
      <w:szCs w:val="24"/>
      <w14:ligatures w14:val="standardContextual"/>
    </w:rPr>
  </w:style>
  <w:style w:type="paragraph" w:customStyle="1" w:styleId="UAFlietextohneZeilenabstnde">
    <w:name w:val="_UA_Fließtext_ohne_Zeilenabstände"/>
    <w:basedOn w:val="UAFlietext"/>
    <w:qFormat/>
    <w:rsid w:val="000F73A5"/>
    <w:pPr>
      <w:spacing w:after="0"/>
    </w:pPr>
  </w:style>
  <w:style w:type="paragraph" w:customStyle="1" w:styleId="UAFunotentext">
    <w:name w:val="_UA_Fußnotentext"/>
    <w:basedOn w:val="UA1Standard"/>
    <w:link w:val="UAFunotentextZchn"/>
    <w:qFormat/>
    <w:rsid w:val="009B4ED5"/>
    <w:pPr>
      <w:spacing w:after="0" w:line="240" w:lineRule="auto"/>
    </w:pPr>
    <w:rPr>
      <w:sz w:val="16"/>
    </w:rPr>
  </w:style>
  <w:style w:type="character" w:customStyle="1" w:styleId="UAFunotentextZchn">
    <w:name w:val="_UA_Fußnotentext Zchn"/>
    <w:basedOn w:val="UA1StandardZchn"/>
    <w:link w:val="UAFunotentext"/>
    <w:rsid w:val="009B4ED5"/>
    <w:rPr>
      <w:rFonts w:ascii="BaWue Sans" w:hAnsi="BaWue Sans" w:cs="Arial"/>
      <w:color w:val="000000" w:themeColor="text1"/>
      <w:kern w:val="2"/>
      <w:sz w:val="16"/>
      <w:szCs w:val="24"/>
      <w14:ligatures w14:val="standardContextual"/>
    </w:rPr>
  </w:style>
  <w:style w:type="character" w:customStyle="1" w:styleId="UAFunotenzeichen">
    <w:name w:val="_UA_Fußnotenzeichen"/>
    <w:uiPriority w:val="1"/>
    <w:qFormat/>
    <w:rsid w:val="000F73A5"/>
    <w:rPr>
      <w:rFonts w:ascii="BaWue Sans" w:hAnsi="BaWue Sans"/>
      <w:noProof/>
      <w:color w:val="000000" w:themeColor="text1"/>
      <w:vertAlign w:val="superscript"/>
      <w:lang w:eastAsia="de-DE"/>
    </w:rPr>
  </w:style>
  <w:style w:type="paragraph" w:customStyle="1" w:styleId="UAHinweis">
    <w:name w:val="_UA_Hinweis"/>
    <w:basedOn w:val="UA1Standard"/>
    <w:next w:val="UAFlietext"/>
    <w:link w:val="UAHinweisZchn"/>
    <w:qFormat/>
    <w:rsid w:val="009B4ED5"/>
    <w:pPr>
      <w:spacing w:line="240" w:lineRule="auto"/>
    </w:pPr>
    <w:rPr>
      <w:sz w:val="20"/>
    </w:rPr>
  </w:style>
  <w:style w:type="character" w:customStyle="1" w:styleId="UAHinweisZchn">
    <w:name w:val="_UA_Hinweis Zchn"/>
    <w:basedOn w:val="UA1StandardZchn"/>
    <w:link w:val="UAHinweis"/>
    <w:rsid w:val="009B4ED5"/>
    <w:rPr>
      <w:rFonts w:ascii="BaWue Sans" w:hAnsi="BaWue Sans" w:cs="Arial"/>
      <w:color w:val="000000" w:themeColor="text1"/>
      <w:kern w:val="2"/>
      <w:sz w:val="20"/>
      <w:szCs w:val="24"/>
      <w14:ligatures w14:val="standardContextual"/>
    </w:rPr>
  </w:style>
  <w:style w:type="character" w:customStyle="1" w:styleId="UAHyperlink">
    <w:name w:val="_UA_Hyperlink"/>
    <w:uiPriority w:val="1"/>
    <w:qFormat/>
    <w:rsid w:val="00301D23"/>
    <w:rPr>
      <w:rFonts w:ascii="BaWue Sans" w:hAnsi="BaWue Sans"/>
      <w:color w:val="0070C0"/>
      <w:sz w:val="22"/>
      <w:u w:val="single"/>
    </w:rPr>
  </w:style>
  <w:style w:type="paragraph" w:customStyle="1" w:styleId="UAListeFortsetzungEbene1">
    <w:name w:val="_UA_Liste_Fortsetzung_Ebene1"/>
    <w:basedOn w:val="UA1Standard"/>
    <w:link w:val="UAListeFortsetzungEbene1Zchn"/>
    <w:qFormat/>
    <w:rsid w:val="000F73A5"/>
    <w:pPr>
      <w:spacing w:after="240"/>
      <w:ind w:left="567"/>
    </w:pPr>
  </w:style>
  <w:style w:type="character" w:customStyle="1" w:styleId="UAListeFortsetzungEbene1Zchn">
    <w:name w:val="_UA_Liste_Fortsetzung_Ebene1 Zchn"/>
    <w:basedOn w:val="UA1StandardZchn"/>
    <w:link w:val="UAListeFortsetzungEbene1"/>
    <w:rsid w:val="000F73A5"/>
    <w:rPr>
      <w:rFonts w:ascii="BaWue Sans" w:hAnsi="BaWue Sans" w:cs="Arial"/>
      <w:color w:val="000000" w:themeColor="text1"/>
      <w:kern w:val="2"/>
      <w:szCs w:val="24"/>
      <w14:ligatures w14:val="standardContextual"/>
    </w:rPr>
  </w:style>
  <w:style w:type="paragraph" w:customStyle="1" w:styleId="UAListeFortsetzungEbene2">
    <w:name w:val="_UA_Liste_Fortsetzung_Ebene2"/>
    <w:basedOn w:val="UA1Standard"/>
    <w:link w:val="UAListeFortsetzungEbene2Zchn"/>
    <w:autoRedefine/>
    <w:qFormat/>
    <w:rsid w:val="000F73A5"/>
    <w:pPr>
      <w:spacing w:after="240" w:line="360" w:lineRule="atLeast"/>
      <w:ind w:left="992"/>
    </w:pPr>
    <w:rPr>
      <w:rFonts w:eastAsia="Times New Roman"/>
      <w:kern w:val="20"/>
    </w:rPr>
  </w:style>
  <w:style w:type="character" w:customStyle="1" w:styleId="UAListeFortsetzungEbene2Zchn">
    <w:name w:val="_UA_Liste_Fortsetzung_Ebene2 Zchn"/>
    <w:basedOn w:val="UA1StandardZchn"/>
    <w:link w:val="UAListeFortsetzungEbene2"/>
    <w:rsid w:val="000F73A5"/>
    <w:rPr>
      <w:rFonts w:ascii="BaWue Sans" w:eastAsia="Times New Roman" w:hAnsi="BaWue Sans" w:cs="Arial"/>
      <w:color w:val="000000" w:themeColor="text1"/>
      <w:kern w:val="20"/>
      <w:szCs w:val="24"/>
      <w14:ligatures w14:val="standardContextual"/>
    </w:rPr>
  </w:style>
  <w:style w:type="paragraph" w:customStyle="1" w:styleId="UAListePunkt">
    <w:name w:val="_UA_Liste_Punkt"/>
    <w:basedOn w:val="UA1Standard"/>
    <w:link w:val="UAListePunktZchn"/>
    <w:qFormat/>
    <w:rsid w:val="000F73A5"/>
    <w:pPr>
      <w:numPr>
        <w:numId w:val="4"/>
      </w:numPr>
      <w:spacing w:after="220"/>
    </w:pPr>
  </w:style>
  <w:style w:type="character" w:customStyle="1" w:styleId="UAListePunktZchn">
    <w:name w:val="_UA_Liste_Punkt Zchn"/>
    <w:basedOn w:val="UA1StandardZchn"/>
    <w:link w:val="UAListePunkt"/>
    <w:rsid w:val="000F73A5"/>
    <w:rPr>
      <w:rFonts w:ascii="BaWue Sans" w:hAnsi="BaWue Sans" w:cs="Arial"/>
      <w:color w:val="000000" w:themeColor="text1"/>
      <w:kern w:val="2"/>
      <w:szCs w:val="24"/>
      <w14:ligatures w14:val="standardContextual"/>
    </w:rPr>
  </w:style>
  <w:style w:type="paragraph" w:customStyle="1" w:styleId="UAListeStrich">
    <w:name w:val="_UA_Liste_Strich"/>
    <w:basedOn w:val="UA1Standard"/>
    <w:link w:val="UAListeStrichZchn"/>
    <w:qFormat/>
    <w:rsid w:val="009D5951"/>
    <w:pPr>
      <w:numPr>
        <w:numId w:val="18"/>
      </w:numPr>
      <w:spacing w:after="220"/>
    </w:pPr>
  </w:style>
  <w:style w:type="character" w:customStyle="1" w:styleId="UAListeStrichZchn">
    <w:name w:val="_UA_Liste_Strich Zchn"/>
    <w:basedOn w:val="UA1StandardZchn"/>
    <w:link w:val="UAListeStrich"/>
    <w:rsid w:val="000F73A5"/>
    <w:rPr>
      <w:rFonts w:ascii="BaWue Sans" w:hAnsi="BaWue Sans" w:cs="Arial"/>
      <w:color w:val="000000" w:themeColor="text1"/>
      <w:kern w:val="2"/>
      <w:szCs w:val="24"/>
      <w14:ligatures w14:val="standardContextual"/>
    </w:rPr>
  </w:style>
  <w:style w:type="paragraph" w:customStyle="1" w:styleId="UAListenabsatz">
    <w:name w:val="_UA_Listenabsatz"/>
    <w:basedOn w:val="UA1Standard"/>
    <w:qFormat/>
    <w:rsid w:val="000F73A5"/>
    <w:pPr>
      <w:tabs>
        <w:tab w:val="left" w:pos="0"/>
      </w:tabs>
      <w:spacing w:after="220"/>
    </w:pPr>
  </w:style>
  <w:style w:type="numbering" w:customStyle="1" w:styleId="UAListenformatvorlageListenum">
    <w:name w:val="_UA_Listenformatvorlage_Liste_num"/>
    <w:uiPriority w:val="99"/>
    <w:rsid w:val="009E37DF"/>
    <w:pPr>
      <w:numPr>
        <w:numId w:val="3"/>
      </w:numPr>
    </w:pPr>
  </w:style>
  <w:style w:type="numbering" w:customStyle="1" w:styleId="UAListenformatvorlageListePunkt">
    <w:name w:val="_UA_Listenformatvorlage_Liste_Punkt"/>
    <w:uiPriority w:val="99"/>
    <w:rsid w:val="000F73A5"/>
    <w:pPr>
      <w:numPr>
        <w:numId w:val="4"/>
      </w:numPr>
    </w:pPr>
  </w:style>
  <w:style w:type="numbering" w:customStyle="1" w:styleId="UAListenformatvorlageListeStrich">
    <w:name w:val="_UA_Listenformatvorlage_Liste_Strich"/>
    <w:uiPriority w:val="99"/>
    <w:rsid w:val="009D5951"/>
    <w:pPr>
      <w:numPr>
        <w:numId w:val="2"/>
      </w:numPr>
    </w:pPr>
  </w:style>
  <w:style w:type="numbering" w:customStyle="1" w:styleId="UAListenformatvorlageberschriftnum">
    <w:name w:val="_UA_Listenformatvorlage_Überschrift_num"/>
    <w:uiPriority w:val="99"/>
    <w:rsid w:val="000F73A5"/>
    <w:pPr>
      <w:numPr>
        <w:numId w:val="6"/>
      </w:numPr>
    </w:pPr>
  </w:style>
  <w:style w:type="paragraph" w:customStyle="1" w:styleId="UAListe-num1">
    <w:name w:val="_UA_Liste-num1"/>
    <w:basedOn w:val="UA1Standard"/>
    <w:link w:val="UAListe-num1Zchn"/>
    <w:qFormat/>
    <w:rsid w:val="009E37DF"/>
    <w:pPr>
      <w:numPr>
        <w:numId w:val="13"/>
      </w:numPr>
      <w:spacing w:after="240"/>
    </w:pPr>
  </w:style>
  <w:style w:type="character" w:customStyle="1" w:styleId="UAListe-num1Zchn">
    <w:name w:val="_UA_Liste-num1 Zchn"/>
    <w:basedOn w:val="UA1StandardZchn"/>
    <w:link w:val="UAListe-num1"/>
    <w:rsid w:val="009B4ED5"/>
    <w:rPr>
      <w:rFonts w:ascii="BaWue Sans" w:hAnsi="BaWue Sans" w:cs="Arial"/>
      <w:color w:val="000000" w:themeColor="text1"/>
      <w:kern w:val="2"/>
      <w:szCs w:val="24"/>
      <w14:ligatures w14:val="standardContextual"/>
    </w:rPr>
  </w:style>
  <w:style w:type="paragraph" w:customStyle="1" w:styleId="UAListe-num2">
    <w:name w:val="_UA_Liste-num2"/>
    <w:basedOn w:val="UA1Standard"/>
    <w:link w:val="UAListe-num2Zchn"/>
    <w:autoRedefine/>
    <w:qFormat/>
    <w:rsid w:val="009E37DF"/>
    <w:pPr>
      <w:numPr>
        <w:ilvl w:val="1"/>
        <w:numId w:val="13"/>
      </w:numPr>
      <w:spacing w:after="240"/>
    </w:pPr>
  </w:style>
  <w:style w:type="character" w:customStyle="1" w:styleId="UAListe-num2Zchn">
    <w:name w:val="_UA_Liste-num2 Zchn"/>
    <w:basedOn w:val="UA1StandardZchn"/>
    <w:link w:val="UAListe-num2"/>
    <w:rsid w:val="000F73A5"/>
    <w:rPr>
      <w:rFonts w:ascii="BaWue Sans" w:hAnsi="BaWue Sans" w:cs="Arial"/>
      <w:color w:val="000000" w:themeColor="text1"/>
      <w:kern w:val="2"/>
      <w:szCs w:val="24"/>
      <w14:ligatures w14:val="standardContextual"/>
    </w:rPr>
  </w:style>
  <w:style w:type="paragraph" w:customStyle="1" w:styleId="UAListe-num3">
    <w:name w:val="_UA_Liste-num3"/>
    <w:basedOn w:val="UAListe-num2"/>
    <w:qFormat/>
    <w:rsid w:val="000F73A5"/>
    <w:pPr>
      <w:numPr>
        <w:ilvl w:val="2"/>
      </w:numPr>
    </w:pPr>
  </w:style>
  <w:style w:type="paragraph" w:customStyle="1" w:styleId="UANummerierung">
    <w:name w:val="_UA_Nummerierung"/>
    <w:basedOn w:val="UA1Standard"/>
    <w:uiPriority w:val="34"/>
    <w:rsid w:val="000F73A5"/>
    <w:pPr>
      <w:numPr>
        <w:numId w:val="8"/>
      </w:numPr>
    </w:pPr>
  </w:style>
  <w:style w:type="paragraph" w:customStyle="1" w:styleId="UASeitenzahl">
    <w:name w:val="_UA_Seitenzahl"/>
    <w:basedOn w:val="UA1Standard"/>
    <w:next w:val="UA1Standard"/>
    <w:link w:val="UASeitenzahlZchn"/>
    <w:qFormat/>
    <w:rsid w:val="000F73A5"/>
    <w:pPr>
      <w:spacing w:line="240" w:lineRule="atLeast"/>
      <w:jc w:val="center"/>
    </w:pPr>
    <w:rPr>
      <w:rFonts w:eastAsia="Times"/>
      <w:sz w:val="16"/>
      <w:szCs w:val="22"/>
    </w:rPr>
  </w:style>
  <w:style w:type="character" w:customStyle="1" w:styleId="UASeitenzahlZchn">
    <w:name w:val="_UA_Seitenzahl Zchn"/>
    <w:basedOn w:val="Absatz-Standardschriftart"/>
    <w:link w:val="UASeitenzahl"/>
    <w:rsid w:val="000F73A5"/>
    <w:rPr>
      <w:rFonts w:ascii="BaWue Sans" w:eastAsia="Times" w:hAnsi="BaWue Sans" w:cs="Arial"/>
      <w:color w:val="000000" w:themeColor="text1"/>
      <w:kern w:val="2"/>
      <w:sz w:val="16"/>
      <w14:ligatures w14:val="standardContextual"/>
    </w:rPr>
  </w:style>
  <w:style w:type="paragraph" w:customStyle="1" w:styleId="UATabelleInhaltDatenzelle">
    <w:name w:val="_UA_Tabelle_Inhalt_Datenzelle"/>
    <w:basedOn w:val="UAFlietextohneZeilenabstnde"/>
    <w:qFormat/>
    <w:rsid w:val="000F73A5"/>
    <w:pPr>
      <w:spacing w:after="120"/>
    </w:pPr>
    <w:rPr>
      <w:sz w:val="16"/>
    </w:rPr>
  </w:style>
  <w:style w:type="paragraph" w:customStyle="1" w:styleId="UATabelleSpaltenberschrift">
    <w:name w:val="_UA_Tabelle_Spaltenüberschrift↓"/>
    <w:basedOn w:val="UAFlietextohneZeilenabstnde"/>
    <w:qFormat/>
    <w:rsid w:val="000F73A5"/>
    <w:pPr>
      <w:spacing w:after="120"/>
    </w:pPr>
    <w:rPr>
      <w:sz w:val="16"/>
    </w:rPr>
  </w:style>
  <w:style w:type="paragraph" w:customStyle="1" w:styleId="UATabelleSpaltenberschriftEbene1">
    <w:name w:val="_UA_Tabelle_Spaltenüberschrift↓_Ebene_1"/>
    <w:basedOn w:val="UAFlietextohneZeilenabstnde"/>
    <w:rsid w:val="000F73A5"/>
    <w:pPr>
      <w:spacing w:line="240" w:lineRule="auto"/>
    </w:pPr>
    <w:rPr>
      <w:b/>
      <w:sz w:val="16"/>
    </w:rPr>
  </w:style>
  <w:style w:type="paragraph" w:customStyle="1" w:styleId="UATabelleSpaltenberschriftEbene2">
    <w:name w:val="_UA_Tabelle_Spaltenüberschrift↓_Ebene_2"/>
    <w:basedOn w:val="UAFlietextohneZeilenabstnde"/>
    <w:rsid w:val="000F73A5"/>
    <w:rPr>
      <w:b/>
      <w:sz w:val="16"/>
    </w:rPr>
  </w:style>
  <w:style w:type="paragraph" w:customStyle="1" w:styleId="UATabelleSpaltenberschriftEbene3">
    <w:name w:val="_UA_Tabelle_Spaltenüberschrift↓_Ebene_3"/>
    <w:basedOn w:val="UAFlietextohneZeilenabstnde"/>
    <w:rsid w:val="000F73A5"/>
    <w:rPr>
      <w:b/>
      <w:sz w:val="16"/>
    </w:rPr>
  </w:style>
  <w:style w:type="paragraph" w:customStyle="1" w:styleId="UATabelleSpaltenberschriftEbene4">
    <w:name w:val="_UA_Tabelle_Spaltenüberschrift↓_Ebene_4"/>
    <w:basedOn w:val="UAFlietextohneZeilenabstnde"/>
    <w:rsid w:val="000F73A5"/>
    <w:pPr>
      <w:spacing w:line="240" w:lineRule="auto"/>
    </w:pPr>
    <w:rPr>
      <w:b/>
      <w:sz w:val="16"/>
    </w:rPr>
  </w:style>
  <w:style w:type="paragraph" w:customStyle="1" w:styleId="UATabelleSpaltenberschriftEbene5">
    <w:name w:val="_UA_Tabelle_Spaltenüberschrift↓_Ebene_5"/>
    <w:basedOn w:val="UAFlietextohneZeilenabstnde"/>
    <w:rsid w:val="000F73A5"/>
    <w:rPr>
      <w:b/>
      <w:sz w:val="16"/>
    </w:rPr>
  </w:style>
  <w:style w:type="paragraph" w:customStyle="1" w:styleId="UATabelleZeilenberschrift">
    <w:name w:val="_UA_Tabelle_Zeilenüberschrift→"/>
    <w:basedOn w:val="UAFlietextohneZeilenabstnde"/>
    <w:qFormat/>
    <w:rsid w:val="000F73A5"/>
    <w:pPr>
      <w:spacing w:after="120"/>
    </w:pPr>
    <w:rPr>
      <w:sz w:val="16"/>
    </w:rPr>
  </w:style>
  <w:style w:type="paragraph" w:customStyle="1" w:styleId="UATabelleZeilenberschriftEbene1">
    <w:name w:val="_UA_Tabelle_Zeilenüberschrift→_Ebene_1"/>
    <w:basedOn w:val="UAFlietextohneZeilenabstnde"/>
    <w:rsid w:val="000F73A5"/>
    <w:pPr>
      <w:spacing w:line="240" w:lineRule="auto"/>
    </w:pPr>
    <w:rPr>
      <w:b/>
      <w:sz w:val="16"/>
    </w:rPr>
  </w:style>
  <w:style w:type="paragraph" w:customStyle="1" w:styleId="UATabelleZeilenberschriftEbene2">
    <w:name w:val="_UA_Tabelle_Zeilenüberschrift→_Ebene_2"/>
    <w:basedOn w:val="UAFlietextohneZeilenabstnde"/>
    <w:rsid w:val="000F73A5"/>
    <w:rPr>
      <w:b/>
      <w:sz w:val="16"/>
    </w:rPr>
  </w:style>
  <w:style w:type="paragraph" w:customStyle="1" w:styleId="UATabelleZeilenberschriftEbene3">
    <w:name w:val="_UA_Tabelle_Zeilenüberschrift→_Ebene_3"/>
    <w:basedOn w:val="UAFlietextohneZeilenabstnde"/>
    <w:rsid w:val="00BB690B"/>
    <w:rPr>
      <w:sz w:val="16"/>
    </w:rPr>
  </w:style>
  <w:style w:type="paragraph" w:customStyle="1" w:styleId="UATabelleZeilenberschriftEbene4">
    <w:name w:val="_UA_Tabelle_Zeilenüberschrift→_Ebene_4"/>
    <w:basedOn w:val="UAFlietextohneZeilenabstnde"/>
    <w:rsid w:val="000F73A5"/>
    <w:rPr>
      <w:b/>
      <w:sz w:val="16"/>
    </w:rPr>
  </w:style>
  <w:style w:type="paragraph" w:customStyle="1" w:styleId="UATabelleZeilenberschriftEbene5">
    <w:name w:val="_UA_Tabelle_Zeilenüberschrift→_Ebene_5"/>
    <w:basedOn w:val="UAFlietextohneZeilenabstnde"/>
    <w:rsid w:val="000F73A5"/>
    <w:pPr>
      <w:spacing w:line="240" w:lineRule="auto"/>
    </w:pPr>
    <w:rPr>
      <w:b/>
      <w:sz w:val="16"/>
    </w:rPr>
  </w:style>
  <w:style w:type="paragraph" w:customStyle="1" w:styleId="UATabellenbeschriftung">
    <w:name w:val="_UA_Tabellenbeschriftung"/>
    <w:basedOn w:val="UA1Standard"/>
    <w:next w:val="UAFlietext"/>
    <w:link w:val="UATabellenbeschriftungZchn"/>
    <w:autoRedefine/>
    <w:qFormat/>
    <w:rsid w:val="00942178"/>
    <w:pPr>
      <w:keepNext/>
      <w:spacing w:after="120"/>
    </w:pPr>
    <w:rPr>
      <w:sz w:val="16"/>
    </w:rPr>
  </w:style>
  <w:style w:type="character" w:customStyle="1" w:styleId="UATabellenbeschriftungZchn">
    <w:name w:val="_UA_Tabellenbeschriftung Zchn"/>
    <w:basedOn w:val="UA1StandardZchn"/>
    <w:link w:val="UATabellenbeschriftung"/>
    <w:rsid w:val="00942178"/>
    <w:rPr>
      <w:rFonts w:ascii="BaWue Sans" w:hAnsi="BaWue Sans" w:cs="Arial"/>
      <w:color w:val="000000" w:themeColor="text1"/>
      <w:kern w:val="2"/>
      <w:sz w:val="16"/>
      <w:szCs w:val="24"/>
      <w14:ligatures w14:val="standardContextual"/>
    </w:rPr>
  </w:style>
  <w:style w:type="table" w:customStyle="1" w:styleId="UATabellenvorlage">
    <w:name w:val="_UA_Tabellenvorlage"/>
    <w:basedOn w:val="NormaleTabelle"/>
    <w:uiPriority w:val="99"/>
    <w:locked/>
    <w:rsid w:val="000F73A5"/>
    <w:pPr>
      <w:suppressAutoHyphens/>
      <w:spacing w:after="0" w:line="240" w:lineRule="auto"/>
    </w:pPr>
    <w:rPr>
      <w:rFonts w:eastAsiaTheme="minorEastAsia"/>
      <w:kern w:val="2"/>
      <w:sz w:val="16"/>
      <w:szCs w:val="24"/>
      <w:lang w:eastAsia="zh-CN"/>
      <w14:ligatures w14:val="standardContextual"/>
    </w:rPr>
    <w:tblPr>
      <w:tblBorders>
        <w:insideH w:val="single" w:sz="4" w:space="0" w:color="E7E6E6" w:themeColor="background2"/>
        <w:insideV w:val="single" w:sz="4" w:space="0" w:color="E7E6E6" w:themeColor="background2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  <w:i w:val="0"/>
      </w:rPr>
      <w:tblPr/>
      <w:tcPr>
        <w:tcBorders>
          <w:top w:val="nil"/>
          <w:left w:val="nil"/>
          <w:bottom w:val="single" w:sz="8" w:space="0" w:color="000000" w:themeColor="text1"/>
          <w:right w:val="nil"/>
          <w:insideH w:val="nil"/>
          <w:insideV w:val="single" w:sz="4" w:space="0" w:color="E7E6E6" w:themeColor="background2"/>
          <w:tl2br w:val="nil"/>
          <w:tr2bl w:val="nil"/>
        </w:tcBorders>
      </w:tcPr>
    </w:tblStylePr>
    <w:tblStylePr w:type="lastRow">
      <w:rPr>
        <w:b/>
      </w:rPr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single" w:sz="4" w:space="0" w:color="E7E6E6" w:themeColor="background2"/>
          <w:tl2br w:val="nil"/>
          <w:tr2bl w:val="nil"/>
        </w:tcBorders>
      </w:tcPr>
    </w:tblStylePr>
    <w:tblStylePr w:type="firstCol">
      <w:rPr>
        <w:b/>
      </w:rPr>
    </w:tblStylePr>
  </w:style>
  <w:style w:type="paragraph" w:customStyle="1" w:styleId="UATitel">
    <w:name w:val="_UA_Titel"/>
    <w:basedOn w:val="UA1Standard"/>
    <w:next w:val="UAFlietext"/>
    <w:autoRedefine/>
    <w:qFormat/>
    <w:rsid w:val="00420101"/>
    <w:pPr>
      <w:spacing w:after="80" w:line="240" w:lineRule="auto"/>
    </w:pPr>
    <w:rPr>
      <w:rFonts w:ascii="BaWue Serif" w:eastAsia="Calibri" w:hAnsi="BaWue Serif"/>
      <w:noProof/>
      <w:spacing w:val="-10"/>
      <w:sz w:val="56"/>
      <w:szCs w:val="22"/>
      <w:lang w:eastAsia="de-DE"/>
    </w:rPr>
  </w:style>
  <w:style w:type="paragraph" w:customStyle="1" w:styleId="UATitelUntertitel">
    <w:name w:val="_UA_Titel_Untertitel"/>
    <w:basedOn w:val="UA1Standard"/>
    <w:next w:val="UAFlietext"/>
    <w:qFormat/>
    <w:rsid w:val="000F73A5"/>
    <w:rPr>
      <w:rFonts w:ascii="BaWue Serif" w:hAnsi="BaWue Serif"/>
      <w:sz w:val="28"/>
    </w:rPr>
  </w:style>
  <w:style w:type="paragraph" w:customStyle="1" w:styleId="UAberschrift1">
    <w:name w:val="_UA_Überschrift1"/>
    <w:basedOn w:val="UA1Standard"/>
    <w:next w:val="UAFlietext"/>
    <w:qFormat/>
    <w:rsid w:val="000F73A5"/>
    <w:pPr>
      <w:spacing w:after="220"/>
      <w:outlineLvl w:val="0"/>
    </w:pPr>
    <w:rPr>
      <w:rFonts w:ascii="BaWue Serif" w:hAnsi="BaWue Serif"/>
      <w:b/>
      <w:sz w:val="32"/>
    </w:rPr>
  </w:style>
  <w:style w:type="paragraph" w:customStyle="1" w:styleId="UAberschrift1num">
    <w:name w:val="_UA_Überschrift1_num"/>
    <w:qFormat/>
    <w:rsid w:val="00375AEC"/>
    <w:pPr>
      <w:keepNext/>
      <w:numPr>
        <w:numId w:val="16"/>
      </w:numPr>
      <w:spacing w:before="480" w:after="240"/>
      <w:outlineLvl w:val="0"/>
    </w:pPr>
    <w:rPr>
      <w:rFonts w:ascii="BaWue Serif" w:hAnsi="BaWue Serif"/>
      <w:b/>
      <w:kern w:val="2"/>
      <w:sz w:val="28"/>
      <w14:ligatures w14:val="standardContextual"/>
    </w:rPr>
  </w:style>
  <w:style w:type="paragraph" w:customStyle="1" w:styleId="UAberschrift2">
    <w:name w:val="_UA_Überschrift2"/>
    <w:basedOn w:val="UAberschrift1"/>
    <w:next w:val="UAFlietext"/>
    <w:qFormat/>
    <w:rsid w:val="008D1E21"/>
    <w:pPr>
      <w:outlineLvl w:val="1"/>
    </w:pPr>
    <w:rPr>
      <w:b w:val="0"/>
    </w:rPr>
  </w:style>
  <w:style w:type="paragraph" w:customStyle="1" w:styleId="UAberschrift2num">
    <w:name w:val="_UA_Überschrift2_num"/>
    <w:basedOn w:val="Standard"/>
    <w:next w:val="UAFlietext"/>
    <w:qFormat/>
    <w:rsid w:val="00375AEC"/>
    <w:pPr>
      <w:keepNext/>
      <w:numPr>
        <w:ilvl w:val="1"/>
        <w:numId w:val="16"/>
      </w:numPr>
      <w:spacing w:before="360" w:after="120"/>
      <w:outlineLvl w:val="1"/>
    </w:pPr>
    <w:rPr>
      <w:rFonts w:ascii="BaWue Serif" w:hAnsi="BaWue Serif"/>
      <w:b/>
      <w:sz w:val="28"/>
    </w:rPr>
  </w:style>
  <w:style w:type="paragraph" w:customStyle="1" w:styleId="UAberschrift3">
    <w:name w:val="_UA_Überschrift3"/>
    <w:basedOn w:val="UA1Standard"/>
    <w:next w:val="UAFlietext"/>
    <w:qFormat/>
    <w:rsid w:val="008D1E21"/>
    <w:pPr>
      <w:spacing w:before="240" w:after="240"/>
      <w:outlineLvl w:val="2"/>
    </w:pPr>
    <w:rPr>
      <w:rFonts w:ascii="BaWue Serif" w:hAnsi="BaWue Serif"/>
      <w:sz w:val="28"/>
    </w:rPr>
  </w:style>
  <w:style w:type="paragraph" w:customStyle="1" w:styleId="UAberschrift4">
    <w:name w:val="_UA_Überschrift4"/>
    <w:basedOn w:val="UAberschrift3"/>
    <w:next w:val="UAFlietext"/>
    <w:qFormat/>
    <w:rsid w:val="008D1E21"/>
    <w:pPr>
      <w:spacing w:before="0" w:after="220"/>
      <w:outlineLvl w:val="3"/>
    </w:pPr>
    <w:rPr>
      <w:b/>
      <w:sz w:val="22"/>
    </w:rPr>
  </w:style>
  <w:style w:type="paragraph" w:customStyle="1" w:styleId="UAberschrift5">
    <w:name w:val="_UA_Überschrift5"/>
    <w:basedOn w:val="berschrift4"/>
    <w:next w:val="UAFlietext"/>
    <w:qFormat/>
    <w:rsid w:val="008D1E21"/>
    <w:pPr>
      <w:keepNext w:val="0"/>
      <w:keepLines w:val="0"/>
      <w:suppressAutoHyphens/>
      <w:spacing w:before="0" w:after="220"/>
      <w:outlineLvl w:val="4"/>
    </w:pPr>
    <w:rPr>
      <w:rFonts w:ascii="BaWue Serif" w:eastAsiaTheme="minorEastAsia" w:hAnsi="BaWue Serif" w:cstheme="minorBidi"/>
      <w:b/>
      <w:i w:val="0"/>
      <w:iCs w:val="0"/>
      <w:color w:val="000000" w:themeColor="text1"/>
      <w:lang w:eastAsia="zh-CN"/>
    </w:rPr>
  </w:style>
  <w:style w:type="paragraph" w:customStyle="1" w:styleId="UAberschrift6">
    <w:name w:val="_UA_Überschrift6"/>
    <w:basedOn w:val="berschrift5"/>
    <w:next w:val="UAFlietext"/>
    <w:qFormat/>
    <w:rsid w:val="008D1E21"/>
    <w:pPr>
      <w:keepNext w:val="0"/>
      <w:keepLines w:val="0"/>
      <w:suppressAutoHyphens/>
      <w:spacing w:before="0" w:after="220"/>
      <w:outlineLvl w:val="5"/>
    </w:pPr>
    <w:rPr>
      <w:rFonts w:ascii="BaWue Serif" w:eastAsiaTheme="minorEastAsia" w:hAnsi="BaWue Serif" w:cstheme="minorBidi"/>
      <w:b/>
      <w:color w:val="000000" w:themeColor="text1"/>
      <w:lang w:eastAsia="zh-CN"/>
    </w:rPr>
  </w:style>
  <w:style w:type="numbering" w:customStyle="1" w:styleId="UAberschriften">
    <w:name w:val="_UA_Überschriften"/>
    <w:uiPriority w:val="99"/>
    <w:rsid w:val="009B4ED5"/>
    <w:pPr>
      <w:numPr>
        <w:numId w:val="1"/>
      </w:numPr>
    </w:pPr>
  </w:style>
  <w:style w:type="paragraph" w:customStyle="1" w:styleId="UAZitat">
    <w:name w:val="_UA_Zitat"/>
    <w:basedOn w:val="UAFlietext"/>
    <w:link w:val="UAZitatZchn"/>
    <w:qFormat/>
    <w:rsid w:val="000F73A5"/>
    <w:rPr>
      <w:rFonts w:ascii="BaWue Serif" w:hAnsi="BaWue Serif"/>
      <w:i/>
    </w:rPr>
  </w:style>
  <w:style w:type="character" w:customStyle="1" w:styleId="UAZitatZchn">
    <w:name w:val="_UA_Zitat Zchn"/>
    <w:basedOn w:val="UAFlietextZchn"/>
    <w:link w:val="UAZitat"/>
    <w:rsid w:val="000F73A5"/>
    <w:rPr>
      <w:rFonts w:ascii="BaWue Serif" w:hAnsi="BaWue Serif" w:cs="Arial"/>
      <w:i/>
      <w:color w:val="000000" w:themeColor="text1"/>
      <w:kern w:val="2"/>
      <w:szCs w:val="24"/>
      <w14:ligatures w14:val="standardContextual"/>
    </w:rPr>
  </w:style>
  <w:style w:type="paragraph" w:customStyle="1" w:styleId="UAZitatQuelle">
    <w:name w:val="_UA_Zitat_Quelle"/>
    <w:basedOn w:val="UA1Standard"/>
    <w:next w:val="UAFlietext"/>
    <w:link w:val="UAZitatQuelleZchn"/>
    <w:qFormat/>
    <w:rsid w:val="000F73A5"/>
    <w:pPr>
      <w:spacing w:before="120" w:after="240"/>
    </w:pPr>
    <w:rPr>
      <w:smallCaps/>
    </w:rPr>
  </w:style>
  <w:style w:type="character" w:customStyle="1" w:styleId="UAZitatQuelleZchn">
    <w:name w:val="_UA_Zitat_Quelle Zchn"/>
    <w:basedOn w:val="UA1StandardZchn"/>
    <w:link w:val="UAZitatQuelle"/>
    <w:rsid w:val="000F73A5"/>
    <w:rPr>
      <w:rFonts w:ascii="BaWue Sans" w:hAnsi="BaWue Sans" w:cs="Arial"/>
      <w:smallCaps/>
      <w:color w:val="000000" w:themeColor="text1"/>
      <w:kern w:val="2"/>
      <w:szCs w:val="24"/>
      <w14:ligatures w14:val="standardContextual"/>
    </w:rPr>
  </w:style>
  <w:style w:type="paragraph" w:customStyle="1" w:styleId="UAFunotentextKopfzeiletext">
    <w:name w:val="_UA_Fußnotentext_Kopfzeiletext"/>
    <w:basedOn w:val="UA1Standard"/>
    <w:link w:val="UAFunotentextKopfzeiletextZchn"/>
    <w:qFormat/>
    <w:rsid w:val="000F73A5"/>
    <w:pPr>
      <w:spacing w:after="0" w:line="240" w:lineRule="auto"/>
    </w:pPr>
    <w:rPr>
      <w:sz w:val="16"/>
    </w:rPr>
  </w:style>
  <w:style w:type="character" w:customStyle="1" w:styleId="UAFunotentextKopfzeiletextZchn">
    <w:name w:val="_UA_Fußnotentext_Kopfzeiletext Zchn"/>
    <w:basedOn w:val="UA1StandardZchn"/>
    <w:link w:val="UAFunotentextKopfzeiletext"/>
    <w:rsid w:val="000F73A5"/>
    <w:rPr>
      <w:rFonts w:ascii="BaWue Sans" w:hAnsi="BaWue Sans" w:cs="Arial"/>
      <w:color w:val="000000" w:themeColor="text1"/>
      <w:kern w:val="2"/>
      <w:sz w:val="16"/>
      <w:szCs w:val="24"/>
      <w14:ligatures w14:val="standardContextual"/>
    </w:rPr>
  </w:style>
  <w:style w:type="paragraph" w:customStyle="1" w:styleId="UAberschriftVerzeichnisInhaltBezug-Anlagen">
    <w:name w:val="_UA_Überschrift_Verzeichnis_Inhalt_Bezug-Anlagen"/>
    <w:basedOn w:val="UA1Standard"/>
    <w:next w:val="UA1Standard"/>
    <w:rsid w:val="000F73A5"/>
    <w:pPr>
      <w:spacing w:after="120"/>
      <w:ind w:left="567" w:hanging="567"/>
    </w:pPr>
    <w:rPr>
      <w:b/>
      <w:sz w:val="36"/>
    </w:rPr>
  </w:style>
  <w:style w:type="paragraph" w:customStyle="1" w:styleId="UM1Standard">
    <w:name w:val="_UM_1Standard"/>
    <w:link w:val="UM1StandardZchn"/>
    <w:qFormat/>
    <w:rsid w:val="000F73A5"/>
    <w:pPr>
      <w:spacing w:after="0" w:line="360" w:lineRule="atLeast"/>
    </w:pPr>
    <w:rPr>
      <w:rFonts w:ascii="BaWue Sans" w:hAnsi="BaWue Sans" w:cs="Arial"/>
      <w:kern w:val="20"/>
      <w:szCs w:val="24"/>
    </w:rPr>
  </w:style>
  <w:style w:type="character" w:customStyle="1" w:styleId="UM1StandardZchn">
    <w:name w:val="_UM_1Standard Zchn"/>
    <w:basedOn w:val="Absatz-Standardschriftart"/>
    <w:link w:val="UM1Standard"/>
    <w:rsid w:val="000F73A5"/>
    <w:rPr>
      <w:rFonts w:ascii="BaWue Sans" w:hAnsi="BaWue Sans" w:cs="Arial"/>
      <w:kern w:val="20"/>
      <w:szCs w:val="24"/>
    </w:rPr>
  </w:style>
  <w:style w:type="table" w:styleId="TabellemithellemGitternetz">
    <w:name w:val="Grid Table Light"/>
    <w:basedOn w:val="NormaleTabelle"/>
    <w:uiPriority w:val="40"/>
    <w:rsid w:val="00AD25E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Literaturverzeichnis">
    <w:name w:val="Bibliography"/>
    <w:basedOn w:val="Standard"/>
    <w:next w:val="Standard"/>
    <w:uiPriority w:val="37"/>
    <w:rsid w:val="000A72D8"/>
    <w:rPr>
      <w:rFonts w:ascii="BaWue Sans" w:hAnsi="BaWue Sans"/>
    </w:rPr>
  </w:style>
  <w:style w:type="paragraph" w:styleId="Beschriftung">
    <w:name w:val="caption"/>
    <w:basedOn w:val="Standard"/>
    <w:next w:val="Standard"/>
    <w:uiPriority w:val="35"/>
    <w:semiHidden/>
    <w:qFormat/>
    <w:rsid w:val="00FD44A3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bbildungsverzeichnis">
    <w:name w:val="table of figures"/>
    <w:basedOn w:val="Standard"/>
    <w:next w:val="Standard"/>
    <w:autoRedefine/>
    <w:uiPriority w:val="99"/>
    <w:unhideWhenUsed/>
    <w:qFormat/>
    <w:rsid w:val="00B616DD"/>
    <w:pPr>
      <w:tabs>
        <w:tab w:val="right" w:pos="9072"/>
      </w:tabs>
    </w:pPr>
    <w:rPr>
      <w:rFonts w:ascii="BaWue Sans" w:hAnsi="BaWue Sans"/>
      <w:noProof/>
    </w:rPr>
  </w:style>
  <w:style w:type="paragraph" w:styleId="Kopfzeile">
    <w:name w:val="header"/>
    <w:basedOn w:val="Standard"/>
    <w:link w:val="KopfzeileZchn"/>
    <w:uiPriority w:val="99"/>
    <w:unhideWhenUsed/>
    <w:rsid w:val="003D0D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D0DAE"/>
    <w:rPr>
      <w:kern w:val="2"/>
      <w14:ligatures w14:val="standardContextual"/>
    </w:rPr>
  </w:style>
  <w:style w:type="paragraph" w:styleId="Fuzeile">
    <w:name w:val="footer"/>
    <w:basedOn w:val="Standard"/>
    <w:link w:val="FuzeileZchn"/>
    <w:uiPriority w:val="99"/>
    <w:unhideWhenUsed/>
    <w:rsid w:val="003D0D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D0DAE"/>
    <w:rPr>
      <w:kern w:val="2"/>
      <w14:ligatures w14:val="standardContextual"/>
    </w:rPr>
  </w:style>
  <w:style w:type="numbering" w:styleId="111111">
    <w:name w:val="Outline List 2"/>
    <w:basedOn w:val="KeineListe"/>
    <w:uiPriority w:val="99"/>
    <w:semiHidden/>
    <w:unhideWhenUsed/>
    <w:rsid w:val="00CB19D9"/>
    <w:pPr>
      <w:numPr>
        <w:numId w:val="12"/>
      </w:numPr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6562E1"/>
    <w:pPr>
      <w:spacing w:before="240" w:after="0"/>
      <w:outlineLvl w:val="9"/>
    </w:pPr>
    <w:rPr>
      <w:kern w:val="0"/>
      <w:sz w:val="32"/>
      <w:szCs w:val="32"/>
      <w:lang w:eastAsia="de-DE"/>
      <w14:ligatures w14:val="none"/>
    </w:rPr>
  </w:style>
  <w:style w:type="character" w:styleId="Platzhaltertext">
    <w:name w:val="Placeholder Text"/>
    <w:basedOn w:val="Absatz-Standardschriftart"/>
    <w:uiPriority w:val="99"/>
    <w:semiHidden/>
    <w:rsid w:val="009A7179"/>
    <w:rPr>
      <w:color w:val="666666"/>
    </w:rPr>
  </w:style>
  <w:style w:type="numbering" w:customStyle="1" w:styleId="UAberschriftnum">
    <w:name w:val="UA_Überschrift_num"/>
    <w:uiPriority w:val="99"/>
    <w:rsid w:val="00891D3C"/>
    <w:pPr>
      <w:numPr>
        <w:numId w:val="14"/>
      </w:numPr>
    </w:pPr>
  </w:style>
  <w:style w:type="paragraph" w:customStyle="1" w:styleId="UAberschrift3num">
    <w:name w:val="_UA_Überschrift3_num"/>
    <w:next w:val="UAFlietext"/>
    <w:qFormat/>
    <w:rsid w:val="00C73FB5"/>
    <w:pPr>
      <w:keepNext/>
      <w:numPr>
        <w:ilvl w:val="2"/>
        <w:numId w:val="16"/>
      </w:numPr>
      <w:spacing w:before="360"/>
      <w:outlineLvl w:val="2"/>
    </w:pPr>
    <w:rPr>
      <w:rFonts w:ascii="BaWue Serif" w:hAnsi="BaWue Serif"/>
      <w:b/>
      <w:kern w:val="2"/>
      <w:sz w:val="28"/>
      <w14:ligatures w14:val="standardContextual"/>
    </w:rPr>
  </w:style>
  <w:style w:type="paragraph" w:customStyle="1" w:styleId="UAberschrift4num">
    <w:name w:val="_UA_Überschrift4_num"/>
    <w:next w:val="UAFlietext"/>
    <w:qFormat/>
    <w:rsid w:val="00C73FB5"/>
    <w:pPr>
      <w:numPr>
        <w:ilvl w:val="3"/>
        <w:numId w:val="16"/>
      </w:numPr>
      <w:spacing w:before="360" w:after="120"/>
      <w:outlineLvl w:val="3"/>
    </w:pPr>
    <w:rPr>
      <w:rFonts w:ascii="BaWue Serif" w:hAnsi="BaWue Serif"/>
      <w:b/>
      <w:kern w:val="2"/>
      <w:sz w:val="28"/>
      <w14:ligatures w14:val="standardContextual"/>
    </w:rPr>
  </w:style>
  <w:style w:type="numbering" w:customStyle="1" w:styleId="UAberschriftennum">
    <w:name w:val="_UA_Überschriften_num"/>
    <w:uiPriority w:val="99"/>
    <w:rsid w:val="00C73FB5"/>
    <w:pPr>
      <w:numPr>
        <w:numId w:val="16"/>
      </w:numPr>
    </w:pPr>
  </w:style>
  <w:style w:type="table" w:styleId="Tabellenraster">
    <w:name w:val="Table Grid"/>
    <w:basedOn w:val="NormaleTabelle"/>
    <w:uiPriority w:val="39"/>
    <w:rsid w:val="00343B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AListeStrichEbene2">
    <w:name w:val="_UA_Liste_Strich_Ebene2"/>
    <w:basedOn w:val="UAListeStrich"/>
    <w:qFormat/>
    <w:rsid w:val="009D5951"/>
    <w:pPr>
      <w:numPr>
        <w:ilvl w:val="1"/>
      </w:numPr>
    </w:pPr>
  </w:style>
  <w:style w:type="paragraph" w:styleId="KeinLeerraum">
    <w:name w:val="No Spacing"/>
    <w:uiPriority w:val="1"/>
    <w:semiHidden/>
    <w:qFormat/>
    <w:rsid w:val="00920256"/>
    <w:pPr>
      <w:spacing w:after="0" w:line="240" w:lineRule="auto"/>
    </w:pPr>
    <w:rPr>
      <w:kern w:val="2"/>
      <w14:ligatures w14:val="standardContextual"/>
    </w:rPr>
  </w:style>
  <w:style w:type="paragraph" w:customStyle="1" w:styleId="Formatvorlage8PtKursivVor24PtNach12Pt">
    <w:name w:val="Formatvorlage 8 Pt. Kursiv Vor:  24 Pt. Nach:  12 Pt."/>
    <w:basedOn w:val="Standard"/>
    <w:uiPriority w:val="99"/>
    <w:semiHidden/>
    <w:qFormat/>
    <w:rsid w:val="00E31561"/>
    <w:pPr>
      <w:spacing w:before="480" w:after="240"/>
    </w:pPr>
    <w:rPr>
      <w:i/>
    </w:rPr>
  </w:style>
  <w:style w:type="paragraph" w:customStyle="1" w:styleId="BW1Standard">
    <w:name w:val="BW_1Standard"/>
    <w:link w:val="BW1StandardZchn"/>
    <w:qFormat/>
    <w:rsid w:val="00CB19D9"/>
    <w:pPr>
      <w:spacing w:after="0" w:line="360" w:lineRule="atLeast"/>
    </w:pPr>
    <w:rPr>
      <w:rFonts w:ascii="Arial" w:hAnsi="Arial" w:cs="Arial"/>
      <w:color w:val="000000" w:themeColor="text1"/>
      <w:kern w:val="20"/>
      <w:sz w:val="24"/>
      <w:szCs w:val="24"/>
      <w14:ligatures w14:val="standardContextual"/>
    </w:rPr>
  </w:style>
  <w:style w:type="character" w:customStyle="1" w:styleId="BW1StandardZchn">
    <w:name w:val="BW_1Standard Zchn"/>
    <w:basedOn w:val="UAFlietextZchn"/>
    <w:link w:val="BW1Standard"/>
    <w:rsid w:val="00CB19D9"/>
    <w:rPr>
      <w:rFonts w:ascii="Arial" w:hAnsi="Arial" w:cs="Arial"/>
      <w:color w:val="000000" w:themeColor="text1"/>
      <w:kern w:val="20"/>
      <w:sz w:val="24"/>
      <w:szCs w:val="24"/>
      <w14:ligatures w14:val="standardContextual"/>
    </w:rPr>
  </w:style>
  <w:style w:type="paragraph" w:customStyle="1" w:styleId="BW1StandardFett">
    <w:name w:val="BW_1StandardFett"/>
    <w:link w:val="BW1StandardFettZchn"/>
    <w:qFormat/>
    <w:rsid w:val="00CB19D9"/>
    <w:pPr>
      <w:spacing w:after="0" w:line="360" w:lineRule="atLeast"/>
    </w:pPr>
    <w:rPr>
      <w:rFonts w:ascii="Arial" w:hAnsi="Arial" w:cs="Arial"/>
      <w:b/>
      <w:color w:val="000000" w:themeColor="text1"/>
      <w:kern w:val="20"/>
      <w:sz w:val="24"/>
      <w:szCs w:val="24"/>
      <w14:ligatures w14:val="standardContextual"/>
    </w:rPr>
  </w:style>
  <w:style w:type="character" w:customStyle="1" w:styleId="BW1StandardFettZchn">
    <w:name w:val="BW_1StandardFett Zchn"/>
    <w:basedOn w:val="UAFlietextZchn"/>
    <w:link w:val="BW1StandardFett"/>
    <w:rsid w:val="00CB19D9"/>
    <w:rPr>
      <w:rFonts w:ascii="Arial" w:hAnsi="Arial" w:cs="Arial"/>
      <w:b/>
      <w:color w:val="000000" w:themeColor="text1"/>
      <w:kern w:val="20"/>
      <w:sz w:val="24"/>
      <w:szCs w:val="24"/>
      <w14:ligatures w14:val="standardContextual"/>
    </w:rPr>
  </w:style>
  <w:style w:type="paragraph" w:customStyle="1" w:styleId="BW4StandardEinzeilig">
    <w:name w:val="BW_4StandardEinzeilig"/>
    <w:basedOn w:val="BW1Standard"/>
    <w:link w:val="BW4StandardEinzeiligZchn"/>
    <w:qFormat/>
    <w:rsid w:val="00CB19D9"/>
    <w:pPr>
      <w:spacing w:line="240" w:lineRule="auto"/>
    </w:pPr>
  </w:style>
  <w:style w:type="character" w:customStyle="1" w:styleId="BW4StandardEinzeiligZchn">
    <w:name w:val="BW_4StandardEinzeilig Zchn"/>
    <w:basedOn w:val="UAFlietextZchn"/>
    <w:link w:val="BW4StandardEinzeilig"/>
    <w:rsid w:val="00CB19D9"/>
    <w:rPr>
      <w:rFonts w:ascii="Arial" w:hAnsi="Arial" w:cs="Arial"/>
      <w:color w:val="000000" w:themeColor="text1"/>
      <w:kern w:val="20"/>
      <w:sz w:val="24"/>
      <w:szCs w:val="24"/>
      <w14:ligatures w14:val="standardContextual"/>
    </w:rPr>
  </w:style>
  <w:style w:type="paragraph" w:customStyle="1" w:styleId="BW4Seitenzahl">
    <w:name w:val="BW_4Seitenzahl"/>
    <w:basedOn w:val="BW1Standard"/>
    <w:link w:val="BW4SeitenzahlZchn"/>
    <w:qFormat/>
    <w:rsid w:val="00CB19D9"/>
    <w:pPr>
      <w:spacing w:line="240" w:lineRule="atLeast"/>
      <w:jc w:val="center"/>
    </w:pPr>
    <w:rPr>
      <w:sz w:val="16"/>
    </w:rPr>
  </w:style>
  <w:style w:type="character" w:customStyle="1" w:styleId="BW4SeitenzahlZchn">
    <w:name w:val="BW_4Seitenzahl Zchn"/>
    <w:basedOn w:val="UAFlietextZchn"/>
    <w:link w:val="BW4Seitenzahl"/>
    <w:rsid w:val="00CB19D9"/>
    <w:rPr>
      <w:rFonts w:ascii="Arial" w:hAnsi="Arial" w:cs="Arial"/>
      <w:color w:val="000000" w:themeColor="text1"/>
      <w:kern w:val="20"/>
      <w:sz w:val="16"/>
      <w:szCs w:val="24"/>
      <w14:ligatures w14:val="standardContextual"/>
    </w:rPr>
  </w:style>
  <w:style w:type="paragraph" w:customStyle="1" w:styleId="BW3Absenderangabe">
    <w:name w:val="BW_3Absenderangabe"/>
    <w:basedOn w:val="BW1Standard"/>
    <w:link w:val="BW3AbsenderangabeZchn"/>
    <w:qFormat/>
    <w:rsid w:val="00CB19D9"/>
    <w:pPr>
      <w:spacing w:line="240" w:lineRule="atLeast"/>
    </w:pPr>
    <w:rPr>
      <w:rFonts w:ascii="BaWue Sans" w:hAnsi="BaWue Sans"/>
      <w:sz w:val="16"/>
    </w:rPr>
  </w:style>
  <w:style w:type="character" w:customStyle="1" w:styleId="BW3AbsenderangabeZchn">
    <w:name w:val="BW_3Absenderangabe Zchn"/>
    <w:basedOn w:val="UAFlietextZchn"/>
    <w:link w:val="BW3Absenderangabe"/>
    <w:rsid w:val="00CB19D9"/>
    <w:rPr>
      <w:rFonts w:ascii="BaWue Sans" w:hAnsi="BaWue Sans" w:cs="Arial"/>
      <w:color w:val="000000" w:themeColor="text1"/>
      <w:kern w:val="20"/>
      <w:sz w:val="16"/>
      <w:szCs w:val="24"/>
      <w14:ligatures w14:val="standardContextual"/>
    </w:rPr>
  </w:style>
  <w:style w:type="paragraph" w:customStyle="1" w:styleId="BW3Empfngeranschrift">
    <w:name w:val="BW_3Empfängeranschrift"/>
    <w:basedOn w:val="BW1Standard"/>
    <w:link w:val="BW3EmpfngeranschriftZchn"/>
    <w:qFormat/>
    <w:rsid w:val="00CB19D9"/>
    <w:pPr>
      <w:spacing w:line="264" w:lineRule="auto"/>
    </w:pPr>
  </w:style>
  <w:style w:type="character" w:customStyle="1" w:styleId="BW3EmpfngeranschriftZchn">
    <w:name w:val="BW_3Empfängeranschrift Zchn"/>
    <w:basedOn w:val="UAFlietextZchn"/>
    <w:link w:val="BW3Empfngeranschrift"/>
    <w:rsid w:val="00CB19D9"/>
    <w:rPr>
      <w:rFonts w:ascii="Arial" w:hAnsi="Arial" w:cs="Arial"/>
      <w:color w:val="000000" w:themeColor="text1"/>
      <w:kern w:val="20"/>
      <w:sz w:val="24"/>
      <w:szCs w:val="24"/>
      <w14:ligatures w14:val="standardContextual"/>
    </w:rPr>
  </w:style>
  <w:style w:type="paragraph" w:customStyle="1" w:styleId="BW3InfoblockLinks">
    <w:name w:val="BW_3InfoblockLinks"/>
    <w:basedOn w:val="BW1Standard"/>
    <w:link w:val="BW3InfoblockLinksZchn"/>
    <w:qFormat/>
    <w:rsid w:val="00CB19D9"/>
    <w:pPr>
      <w:spacing w:line="240" w:lineRule="atLeast"/>
      <w:jc w:val="right"/>
    </w:pPr>
    <w:rPr>
      <w:rFonts w:ascii="BaWue Sans" w:hAnsi="BaWue Sans"/>
      <w:sz w:val="16"/>
    </w:rPr>
  </w:style>
  <w:style w:type="character" w:customStyle="1" w:styleId="BW3InfoblockLinksZchn">
    <w:name w:val="BW_3InfoblockLinks Zchn"/>
    <w:basedOn w:val="UAFlietextZchn"/>
    <w:link w:val="BW3InfoblockLinks"/>
    <w:rsid w:val="00CB19D9"/>
    <w:rPr>
      <w:rFonts w:ascii="BaWue Sans" w:hAnsi="BaWue Sans" w:cs="Arial"/>
      <w:color w:val="000000" w:themeColor="text1"/>
      <w:kern w:val="20"/>
      <w:sz w:val="16"/>
      <w:szCs w:val="24"/>
      <w14:ligatures w14:val="standardContextual"/>
    </w:rPr>
  </w:style>
  <w:style w:type="paragraph" w:customStyle="1" w:styleId="BW3InfoblockRechts">
    <w:name w:val="BW_3InfoblockRechts"/>
    <w:basedOn w:val="BW1Standard"/>
    <w:link w:val="BW3InfoblockRechtsZchn"/>
    <w:qFormat/>
    <w:rsid w:val="00CB19D9"/>
    <w:pPr>
      <w:spacing w:line="240" w:lineRule="atLeast"/>
    </w:pPr>
    <w:rPr>
      <w:sz w:val="16"/>
    </w:rPr>
  </w:style>
  <w:style w:type="character" w:customStyle="1" w:styleId="BW3InfoblockRechtsZchn">
    <w:name w:val="BW_3InfoblockRechts Zchn"/>
    <w:basedOn w:val="UAFlietextZchn"/>
    <w:link w:val="BW3InfoblockRechts"/>
    <w:rsid w:val="00CB19D9"/>
    <w:rPr>
      <w:rFonts w:ascii="Arial" w:hAnsi="Arial" w:cs="Arial"/>
      <w:color w:val="000000" w:themeColor="text1"/>
      <w:kern w:val="20"/>
      <w:sz w:val="16"/>
      <w:szCs w:val="24"/>
      <w14:ligatures w14:val="standardContextual"/>
    </w:rPr>
  </w:style>
  <w:style w:type="paragraph" w:customStyle="1" w:styleId="BW4Fuzeile">
    <w:name w:val="BW_4Fußzeile"/>
    <w:basedOn w:val="BW1Standard"/>
    <w:link w:val="BW4FuzeileZchn"/>
    <w:qFormat/>
    <w:rsid w:val="00CB19D9"/>
    <w:pPr>
      <w:spacing w:line="240" w:lineRule="atLeast"/>
      <w:jc w:val="center"/>
    </w:pPr>
    <w:rPr>
      <w:rFonts w:ascii="BaWue Sans" w:hAnsi="BaWue Sans"/>
      <w:sz w:val="16"/>
    </w:rPr>
  </w:style>
  <w:style w:type="character" w:customStyle="1" w:styleId="BW4FuzeileZchn">
    <w:name w:val="BW_4Fußzeile Zchn"/>
    <w:basedOn w:val="UAFlietextZchn"/>
    <w:link w:val="BW4Fuzeile"/>
    <w:rsid w:val="00CB19D9"/>
    <w:rPr>
      <w:rFonts w:ascii="BaWue Sans" w:hAnsi="BaWue Sans" w:cs="Arial"/>
      <w:color w:val="000000" w:themeColor="text1"/>
      <w:kern w:val="20"/>
      <w:sz w:val="16"/>
      <w:szCs w:val="24"/>
      <w14:ligatures w14:val="standardContextual"/>
    </w:rPr>
  </w:style>
  <w:style w:type="paragraph" w:customStyle="1" w:styleId="BW5Kopf">
    <w:name w:val="BW_5Kopf"/>
    <w:basedOn w:val="BW1Standard"/>
    <w:link w:val="BW5KopfZchn"/>
    <w:qFormat/>
    <w:rsid w:val="00CB19D9"/>
    <w:pPr>
      <w:spacing w:line="240" w:lineRule="atLeast"/>
      <w:jc w:val="center"/>
    </w:pPr>
    <w:rPr>
      <w:sz w:val="18"/>
    </w:rPr>
  </w:style>
  <w:style w:type="character" w:customStyle="1" w:styleId="BW5KopfZchn">
    <w:name w:val="BW_5Kopf Zchn"/>
    <w:basedOn w:val="UAFlietextZchn"/>
    <w:link w:val="BW5Kopf"/>
    <w:rsid w:val="00CB19D9"/>
    <w:rPr>
      <w:rFonts w:ascii="Arial" w:hAnsi="Arial" w:cs="Arial"/>
      <w:color w:val="000000" w:themeColor="text1"/>
      <w:kern w:val="20"/>
      <w:sz w:val="18"/>
      <w:szCs w:val="24"/>
      <w14:ligatures w14:val="standardContextual"/>
    </w:rPr>
  </w:style>
  <w:style w:type="paragraph" w:customStyle="1" w:styleId="BW5Entwurf">
    <w:name w:val="BW_5Entwurf"/>
    <w:basedOn w:val="BW1Standard"/>
    <w:link w:val="BW5EntwurfZchn"/>
    <w:qFormat/>
    <w:rsid w:val="00CB19D9"/>
    <w:pPr>
      <w:framePr w:w="10664" w:h="1276" w:hRule="exact" w:hSpace="181" w:wrap="around" w:vAnchor="page" w:hAnchor="page" w:x="562" w:y="363"/>
      <w:spacing w:line="221" w:lineRule="auto"/>
      <w:jc w:val="right"/>
    </w:pPr>
    <w:rPr>
      <w:vanish/>
      <w:sz w:val="18"/>
    </w:rPr>
  </w:style>
  <w:style w:type="character" w:customStyle="1" w:styleId="BW5EntwurfZchn">
    <w:name w:val="BW_5Entwurf Zchn"/>
    <w:basedOn w:val="UAFlietextZchn"/>
    <w:link w:val="BW5Entwurf"/>
    <w:rsid w:val="00CB19D9"/>
    <w:rPr>
      <w:rFonts w:ascii="Arial" w:hAnsi="Arial" w:cs="Arial"/>
      <w:vanish/>
      <w:color w:val="000000" w:themeColor="text1"/>
      <w:kern w:val="20"/>
      <w:sz w:val="18"/>
      <w:szCs w:val="24"/>
      <w14:ligatures w14:val="standardContextual"/>
    </w:rPr>
  </w:style>
  <w:style w:type="paragraph" w:customStyle="1" w:styleId="BWTagestermine">
    <w:name w:val="BW_Tagestermine"/>
    <w:basedOn w:val="BW1Standard"/>
    <w:link w:val="BWTagestermineZchn"/>
    <w:qFormat/>
    <w:rsid w:val="00CB19D9"/>
    <w:pPr>
      <w:spacing w:before="120" w:line="240" w:lineRule="auto"/>
      <w:ind w:left="1701" w:hanging="1701"/>
    </w:pPr>
  </w:style>
  <w:style w:type="character" w:customStyle="1" w:styleId="BWTagestermineZchn">
    <w:name w:val="BW_Tagestermine Zchn"/>
    <w:basedOn w:val="UAFlietextZchn"/>
    <w:link w:val="BWTagestermine"/>
    <w:rsid w:val="00CB19D9"/>
    <w:rPr>
      <w:rFonts w:ascii="Arial" w:hAnsi="Arial" w:cs="Arial"/>
      <w:color w:val="000000" w:themeColor="text1"/>
      <w:kern w:val="20"/>
      <w:sz w:val="24"/>
      <w:szCs w:val="24"/>
      <w14:ligatures w14:val="standardContextual"/>
    </w:rPr>
  </w:style>
  <w:style w:type="paragraph" w:customStyle="1" w:styleId="BW2Aufzhlung">
    <w:name w:val="BW_2Aufzählung"/>
    <w:basedOn w:val="BW1Standard"/>
    <w:link w:val="BW2AufzhlungZchn"/>
    <w:qFormat/>
    <w:rsid w:val="00CB19D9"/>
    <w:pPr>
      <w:numPr>
        <w:numId w:val="19"/>
      </w:numPr>
      <w:tabs>
        <w:tab w:val="clear" w:pos="0"/>
      </w:tabs>
    </w:pPr>
  </w:style>
  <w:style w:type="character" w:customStyle="1" w:styleId="BW2AufzhlungZchn">
    <w:name w:val="BW_2Aufzählung Zchn"/>
    <w:basedOn w:val="UAFlietextZchn"/>
    <w:link w:val="BW2Aufzhlung"/>
    <w:rsid w:val="00CB19D9"/>
    <w:rPr>
      <w:rFonts w:ascii="Arial" w:hAnsi="Arial" w:cs="Arial"/>
      <w:color w:val="000000" w:themeColor="text1"/>
      <w:kern w:val="20"/>
      <w:sz w:val="24"/>
      <w:szCs w:val="24"/>
      <w14:ligatures w14:val="standardContextual"/>
    </w:rPr>
  </w:style>
  <w:style w:type="paragraph" w:customStyle="1" w:styleId="BW2Nummeriert">
    <w:name w:val="BW_2Nummeriert"/>
    <w:basedOn w:val="BW1Standard"/>
    <w:link w:val="BW2NummeriertZchn"/>
    <w:qFormat/>
    <w:rsid w:val="00CB19D9"/>
    <w:pPr>
      <w:numPr>
        <w:numId w:val="20"/>
      </w:numPr>
      <w:tabs>
        <w:tab w:val="clear" w:pos="0"/>
      </w:tabs>
    </w:pPr>
  </w:style>
  <w:style w:type="character" w:customStyle="1" w:styleId="BW2NummeriertZchn">
    <w:name w:val="BW_2Nummeriert Zchn"/>
    <w:basedOn w:val="UAFlietextZchn"/>
    <w:link w:val="BW2Nummeriert"/>
    <w:rsid w:val="00CB19D9"/>
    <w:rPr>
      <w:rFonts w:ascii="Arial" w:hAnsi="Arial" w:cs="Arial"/>
      <w:color w:val="000000" w:themeColor="text1"/>
      <w:kern w:val="20"/>
      <w:sz w:val="24"/>
      <w:szCs w:val="24"/>
      <w14:ligatures w14:val="standardContextual"/>
    </w:rPr>
  </w:style>
  <w:style w:type="paragraph" w:customStyle="1" w:styleId="BW2berschrift">
    <w:name w:val="BW_2Überschrift"/>
    <w:basedOn w:val="BW1Standard"/>
    <w:next w:val="BW1Standard"/>
    <w:link w:val="BW2berschriftZchn"/>
    <w:qFormat/>
    <w:rsid w:val="00CB19D9"/>
    <w:pPr>
      <w:spacing w:before="240" w:line="240" w:lineRule="auto"/>
    </w:pPr>
    <w:rPr>
      <w:b/>
    </w:rPr>
  </w:style>
  <w:style w:type="character" w:customStyle="1" w:styleId="BW2berschriftZchn">
    <w:name w:val="BW_2Überschrift Zchn"/>
    <w:basedOn w:val="UAFlietextZchn"/>
    <w:link w:val="BW2berschrift"/>
    <w:rsid w:val="00CB19D9"/>
    <w:rPr>
      <w:rFonts w:ascii="Arial" w:hAnsi="Arial" w:cs="Arial"/>
      <w:b/>
      <w:color w:val="000000" w:themeColor="text1"/>
      <w:kern w:val="20"/>
      <w:sz w:val="24"/>
      <w:szCs w:val="24"/>
      <w14:ligatures w14:val="standardContextual"/>
    </w:rPr>
  </w:style>
  <w:style w:type="paragraph" w:customStyle="1" w:styleId="BW2Gliederung1">
    <w:name w:val="BW_2Gliederung1"/>
    <w:basedOn w:val="BW1Standard"/>
    <w:next w:val="BW1Standard"/>
    <w:link w:val="BW2Gliederung1Zchn"/>
    <w:qFormat/>
    <w:rsid w:val="00CB19D9"/>
    <w:pPr>
      <w:ind w:left="850" w:hanging="850"/>
    </w:pPr>
  </w:style>
  <w:style w:type="character" w:customStyle="1" w:styleId="BW2Gliederung1Zchn">
    <w:name w:val="BW_2Gliederung1 Zchn"/>
    <w:basedOn w:val="UAFlietextZchn"/>
    <w:link w:val="BW2Gliederung1"/>
    <w:rsid w:val="00CB19D9"/>
    <w:rPr>
      <w:rFonts w:ascii="Arial" w:hAnsi="Arial" w:cs="Arial"/>
      <w:color w:val="000000" w:themeColor="text1"/>
      <w:kern w:val="20"/>
      <w:sz w:val="24"/>
      <w:szCs w:val="24"/>
      <w14:ligatures w14:val="standardContextual"/>
    </w:rPr>
  </w:style>
  <w:style w:type="paragraph" w:customStyle="1" w:styleId="BW2Gliederung2">
    <w:name w:val="BW_2Gliederung2"/>
    <w:basedOn w:val="BW1Standard"/>
    <w:next w:val="BW1Standard"/>
    <w:link w:val="BW2Gliederung2Zchn"/>
    <w:qFormat/>
    <w:rsid w:val="00CB19D9"/>
    <w:pPr>
      <w:ind w:left="850" w:hanging="850"/>
    </w:pPr>
  </w:style>
  <w:style w:type="character" w:customStyle="1" w:styleId="BW2Gliederung2Zchn">
    <w:name w:val="BW_2Gliederung2 Zchn"/>
    <w:basedOn w:val="UAFlietextZchn"/>
    <w:link w:val="BW2Gliederung2"/>
    <w:rsid w:val="00CB19D9"/>
    <w:rPr>
      <w:rFonts w:ascii="Arial" w:hAnsi="Arial" w:cs="Arial"/>
      <w:color w:val="000000" w:themeColor="text1"/>
      <w:kern w:val="20"/>
      <w:sz w:val="24"/>
      <w:szCs w:val="24"/>
      <w14:ligatures w14:val="standardContextual"/>
    </w:rPr>
  </w:style>
  <w:style w:type="paragraph" w:customStyle="1" w:styleId="BW2Gliederung3">
    <w:name w:val="BW_2Gliederung3"/>
    <w:basedOn w:val="BW1Standard"/>
    <w:next w:val="BW1Standard"/>
    <w:link w:val="BW2Gliederung3Zchn"/>
    <w:qFormat/>
    <w:rsid w:val="00CB19D9"/>
    <w:pPr>
      <w:ind w:left="850" w:hanging="850"/>
    </w:pPr>
  </w:style>
  <w:style w:type="character" w:customStyle="1" w:styleId="BW2Gliederung3Zchn">
    <w:name w:val="BW_2Gliederung3 Zchn"/>
    <w:basedOn w:val="UAFlietextZchn"/>
    <w:link w:val="BW2Gliederung3"/>
    <w:rsid w:val="00CB19D9"/>
    <w:rPr>
      <w:rFonts w:ascii="Arial" w:hAnsi="Arial" w:cs="Arial"/>
      <w:color w:val="000000" w:themeColor="text1"/>
      <w:kern w:val="20"/>
      <w:sz w:val="24"/>
      <w:szCs w:val="24"/>
      <w14:ligatures w14:val="standardContextual"/>
    </w:rPr>
  </w:style>
  <w:style w:type="paragraph" w:customStyle="1" w:styleId="BW2Gliederung4">
    <w:name w:val="BW_2Gliederung4"/>
    <w:basedOn w:val="BW1Standard"/>
    <w:next w:val="BW1Standard"/>
    <w:link w:val="BW2Gliederung4Zchn"/>
    <w:qFormat/>
    <w:rsid w:val="00CB19D9"/>
    <w:pPr>
      <w:ind w:left="850" w:hanging="850"/>
    </w:pPr>
  </w:style>
  <w:style w:type="character" w:customStyle="1" w:styleId="BW2Gliederung4Zchn">
    <w:name w:val="BW_2Gliederung4 Zchn"/>
    <w:basedOn w:val="UAFlietextZchn"/>
    <w:link w:val="BW2Gliederung4"/>
    <w:rsid w:val="00CB19D9"/>
    <w:rPr>
      <w:rFonts w:ascii="Arial" w:hAnsi="Arial" w:cs="Arial"/>
      <w:color w:val="000000" w:themeColor="text1"/>
      <w:kern w:val="20"/>
      <w:sz w:val="24"/>
      <w:szCs w:val="24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30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00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0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8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03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52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3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8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2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1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2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4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09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1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6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34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78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8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4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54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0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1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8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8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6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96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9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7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8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32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2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1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9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3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7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4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7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1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0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0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76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9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9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7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6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9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6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4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8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06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0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53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79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58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42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9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2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7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1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6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4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<Relationships xmlns="http://schemas.openxmlformats.org/package/2006/relationships"><Relationship Id="rId1" Target="../customXml/item1.xml" Type="http://schemas.openxmlformats.org/officeDocument/2006/relationships/customXml"/><Relationship Id="rId10" Target="header2.xml" Type="http://schemas.openxmlformats.org/officeDocument/2006/relationships/header"/><Relationship Id="rId11" Target="footer1.xml" Type="http://schemas.openxmlformats.org/officeDocument/2006/relationships/footer"/><Relationship Id="rId12" Target="footer2.xml" Type="http://schemas.openxmlformats.org/officeDocument/2006/relationships/footer"/><Relationship Id="rId13" Target="header3.xml" Type="http://schemas.openxmlformats.org/officeDocument/2006/relationships/header"/><Relationship Id="rId14" Target="footer3.xml" Type="http://schemas.openxmlformats.org/officeDocument/2006/relationships/footer"/><Relationship Id="rId15" Target="fontTable.xml" Type="http://schemas.openxmlformats.org/officeDocument/2006/relationships/fontTable"/><Relationship Id="rId16" Target="glossary/document.xml" Type="http://schemas.openxmlformats.org/officeDocument/2006/relationships/glossaryDocument"/><Relationship Id="rId17" Target="theme/theme1.xml" Type="http://schemas.openxmlformats.org/officeDocument/2006/relationships/theme"/><Relationship Id="rId2" Target="../customXml/item2.xml" Type="http://schemas.openxmlformats.org/officeDocument/2006/relationships/customXml"/><Relationship Id="rId3" Target="numbering.xml" Type="http://schemas.openxmlformats.org/officeDocument/2006/relationships/numbering"/><Relationship Id="rId4" Target="styles.xml" Type="http://schemas.openxmlformats.org/officeDocument/2006/relationships/styles"/><Relationship Id="rId5" Target="settings.xml" Type="http://schemas.openxmlformats.org/officeDocument/2006/relationships/settings"/><Relationship Id="rId6" Target="webSettings.xml" Type="http://schemas.openxmlformats.org/officeDocument/2006/relationships/webSettings"/><Relationship Id="rId7" Target="footnotes.xml" Type="http://schemas.openxmlformats.org/officeDocument/2006/relationships/footnotes"/><Relationship Id="rId8" Target="endnotes.xml" Type="http://schemas.openxmlformats.org/officeDocument/2006/relationships/endnotes"/><Relationship Id="rId9" Target="header1.xml" Type="http://schemas.openxmlformats.org/officeDocument/2006/relationships/header"/></Relationships>
</file>

<file path=word/glossary/_rels/document.xml.rels><?xml version="1.0" encoding="UTF-8" standalone="yes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ntTable.xml" Type="http://schemas.openxmlformats.org/officeDocument/2006/relationships/fontTable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0A47DFF88FA145C19C0640286243F21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118F4B-654C-475F-BB70-54B311B48C79}"/>
      </w:docPartPr>
      <w:docPartBody>
        <w:p w:rsidR="003D49B2" w:rsidRDefault="003D49B2" w:rsidP="003D49B2">
          <w:pPr>
            <w:pStyle w:val="0A47DFF88FA145C19C0640286243F215"/>
          </w:pPr>
          <w:r w:rsidRPr="00B35DF3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Wue Serif">
    <w:altName w:val="Calibri"/>
    <w:charset w:val="00"/>
    <w:family w:val="auto"/>
    <w:pitch w:val="variable"/>
    <w:sig w:usb0="A00000EF" w:usb1="4000207A" w:usb2="00000000" w:usb3="00000000" w:csb0="00000093" w:csb1="00000000"/>
  </w:font>
  <w:font w:name="BaWue Sans">
    <w:altName w:val="Calibri"/>
    <w:charset w:val="00"/>
    <w:family w:val="auto"/>
    <w:pitch w:val="variable"/>
    <w:sig w:usb0="A00000FF" w:usb1="0000207A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70BF"/>
    <w:rsid w:val="000437DC"/>
    <w:rsid w:val="00094089"/>
    <w:rsid w:val="00097B1E"/>
    <w:rsid w:val="001C5E06"/>
    <w:rsid w:val="00204113"/>
    <w:rsid w:val="003251E6"/>
    <w:rsid w:val="00392882"/>
    <w:rsid w:val="003B4B0D"/>
    <w:rsid w:val="003D49B2"/>
    <w:rsid w:val="00446FF5"/>
    <w:rsid w:val="0050552C"/>
    <w:rsid w:val="006374DC"/>
    <w:rsid w:val="00764317"/>
    <w:rsid w:val="00841F16"/>
    <w:rsid w:val="008A59B8"/>
    <w:rsid w:val="009D368C"/>
    <w:rsid w:val="00A45BC0"/>
    <w:rsid w:val="00A85A80"/>
    <w:rsid w:val="00AA023C"/>
    <w:rsid w:val="00AD402F"/>
    <w:rsid w:val="00BA2D32"/>
    <w:rsid w:val="00BF34DE"/>
    <w:rsid w:val="00C30A09"/>
    <w:rsid w:val="00DD5F7D"/>
    <w:rsid w:val="00DE7D04"/>
    <w:rsid w:val="00DF3748"/>
    <w:rsid w:val="00E05ACB"/>
    <w:rsid w:val="00E44A91"/>
    <w:rsid w:val="00E570BF"/>
    <w:rsid w:val="00F60D28"/>
    <w:rsid w:val="00FD3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3D49B2"/>
    <w:rPr>
      <w:color w:val="666666"/>
    </w:rPr>
  </w:style>
  <w:style w:type="paragraph" w:customStyle="1" w:styleId="0A47DFF88FA145C19C0640286243F215">
    <w:name w:val="0A47DFF88FA145C19C0640286243F215"/>
    <w:rsid w:val="003D49B2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yes"?><Relationships xmlns="http://schemas.openxmlformats.org/package/2006/relationships"><Relationship Id="rId1" Target="itemProps2.xml" Type="http://schemas.openxmlformats.org/officeDocument/2006/relationships/customXmlProps"/></Relationships>
</file>

<file path=customXml/item1.xml><?xml version="1.0" encoding="utf-8"?>
<c:configuration xmlns:c="http://ns.axespdf.com/word/configuration">
  <c:group id="Styles">
    <c:group id="UM_Bericht_Liste_Fortsetzung_Times">
      <c:property id="RoleID" type="string">ParagraphListContinue</c:property>
    </c:group>
    <c:group id="UM_Bericht_Liste2_Fortsetzung_Times12pt">
      <c:property id="RoleID" type="string">ParagraphListContinue</c:property>
      <c:property id="Level" type="integer">2</c:property>
    </c:group>
    <c:group id="UM_Bericht_Tabelle_Spaltenüberschrift">
      <c:property id="RoleID" type="string">ParagraphHeaderCell</c:property>
      <c:property id="Scope" type="integer">1</c:property>
    </c:group>
    <c:group id="UM_Bericht_Tabelle_Zeilenüberschrift">
      <c:property id="RoleID" type="string">ParagraphHeaderCell</c:property>
      <c:property id="Scope" type="integer">2</c:property>
    </c:group>
    <c:group id="UM_Bericht_Tabellenbeschr_ARIAL10pt">
      <c:property id="RoleID" type="string">ParagraphCaption</c:property>
    </c:group>
    <c:group id="UM_Bericht_Beschriftung_Arial_8pt">
      <c:property id="RoleID" type="string">ParagraphCaption</c:property>
    </c:group>
    <c:group id="UM_Bericht_Beschriftung_Formel_12pt">
      <c:property id="RoleID" type="string">ParagraphCaption</c:property>
    </c:group>
    <c:group id="_UA_Tabelle_Spaltenüberschrift↓">
      <c:property id="RoleID" type="string">ParagraphHeaderCell</c:property>
      <c:property id="Scope" type="integer">1</c:property>
    </c:group>
    <c:group id="_UA_Tabelle_Spaltenüberschrift↓_Ebene_1">
      <c:property id="RoleID" type="string">ParagraphHeaderCellComplex</c:property>
    </c:group>
    <c:group id="_UA_Tabelle_Spaltenüberschrift↓_Ebene_2">
      <c:property id="RoleID" type="string">ParagraphHeaderCellComplex</c:property>
      <c:property id="Level" type="integer">2</c:property>
    </c:group>
    <c:group id="_UA_Tabelle_Spaltenüberschrift↓_Ebene_3">
      <c:property id="RoleID" type="string">ParagraphHeaderCellComplex</c:property>
      <c:property id="Level" type="integer">3</c:property>
    </c:group>
    <c:group id="_UA_Tabelle_Spaltenüberschrift↓_Ebene_4">
      <c:property id="RoleID" type="string">ParagraphHeaderCellComplex</c:property>
      <c:property id="Level" type="integer">4</c:property>
    </c:group>
    <c:group id="_UA_Tabelle_Spaltenüberschrift↓_Ebene_5">
      <c:property id="RoleID" type="string">ParagraphHeaderCellComplex</c:property>
      <c:property id="Level" type="integer">5</c:property>
    </c:group>
    <c:group id="_UA_Tabelle_Zeilenüberschrift→">
      <c:property id="RoleID" type="string">ParagraphHeaderCell</c:property>
      <c:property id="Scope" type="integer">2</c:property>
    </c:group>
    <c:group id="_UA_Tabelle_Zeilenüberschrift→_Ebene_1">
      <c:property id="RoleID" type="string">ParagraphHeaderCellComplex</c:property>
      <c:property id="Down" type="boolean">false</c:property>
      <c:property id="Right" type="boolean">true</c:property>
    </c:group>
    <c:group id="_UA_Tabelle_Zeilenüberschrift→_Ebene_2">
      <c:property id="RoleID" type="string">ParagraphHeaderCellComplex</c:property>
      <c:property id="Level" type="integer">2</c:property>
      <c:property id="Down" type="boolean">false</c:property>
      <c:property id="Right" type="boolean">true</c:property>
    </c:group>
    <c:group id="_UA_Tabelle_Zeilenüberschrift→_Ebene_3">
      <c:property id="RoleID" type="string">ParagraphHeaderCellComplex</c:property>
      <c:property id="Level" type="integer">3</c:property>
      <c:property id="Down" type="boolean">false</c:property>
      <c:property id="Right" type="boolean">true</c:property>
    </c:group>
    <c:group id="_UA_Tabelle_Zeilenüberschrift→_Ebene_4">
      <c:property id="RoleID" type="string">ParagraphHeaderCellComplex</c:property>
      <c:property id="Level" type="integer">4</c:property>
      <c:property id="Down" type="boolean">false</c:property>
      <c:property id="Right" type="boolean">true</c:property>
    </c:group>
    <c:group id="_UA_Tabelle_Zeilenüberschrift→_Ebene_5">
      <c:property id="RoleID" type="string">ParagraphHeaderCellComplex</c:property>
      <c:property id="Level" type="integer">5</c:property>
      <c:property id="Down" type="boolean">false</c:property>
      <c:property id="Right" type="boolean">true</c:property>
    </c:group>
    <c:group id="_UA_Liste_Fortsetzung_Ebene1">
      <c:property id="RoleID" type="string">ParagraphListContinue</c:property>
    </c:group>
    <c:group id="_UA_Liste_Fortsetzung_Ebene2">
      <c:property id="RoleID" type="string">ParagraphListContinue</c:property>
      <c:property id="Level" type="integer">2</c:property>
    </c:group>
    <c:group id="_UA_Bericht_Liste_Fortsetzung">
      <c:property id="RoleID" type="string">ParagraphListContinue</c:property>
    </c:group>
    <c:group id="_UA_Bericht_Tabelle_Spaltenüberschrift">
      <c:property id="RoleID" type="string">ParagraphHeaderCell</c:property>
      <c:property id="Scope" type="integer">1</c:property>
    </c:group>
    <c:group id="_UA_Bericht_Tabelle_Zeilenüberschrift">
      <c:property id="RoleID" type="string">ParagraphHeaderCell</c:property>
      <c:property id="Scope" type="integer">2</c:property>
    </c:group>
    <c:group id="_UA_Bericht_Liste2_Fortsetzung_12 pt">
      <c:property id="RoleID" type="string">ParagraphListContinue</c:property>
      <c:property id="Level" type="integer">2</c:property>
    </c:group>
    <c:group id="_UA_Titel">
      <c:property id="RoleID" type="string">ParagraphTitle</c:property>
    </c:group>
    <c:group id="_UA_Titel_Untertitel">
      <c:property id="RoleID" type="string">ParagraphSubtitle</c:property>
    </c:group>
    <c:group id="_UA_Tabellenbeschriftung">
      <c:property id="RoleID" type="string">ParagraphCaption</c:property>
    </c:group>
    <c:group id="_UA_Zitat">
      <c:property id="RoleID" type="string">ParagraphBlockQuote</c:property>
    </c:group>
    <c:group id="_UA_Abbildung_Beschriftung_kursiv">
      <c:property id="RoleID" type="string">ParagraphCaption</c:property>
    </c:group>
    <c:group id="_UA_Beschriftung_Abbildung">
      <c:property id="RoleID" type="string">ParagraphCaption</c:property>
    </c:group>
    <c:group id="_UA_Beschriftung_Tabelle">
      <c:property id="RoleID" type="string">ParagraphCaption</c:property>
    </c:group>
  </c:group>
  <c:group id="Content">
    <c:group id="5d922fba-b459-4ca9-87d5-073d3a48c360">
      <c:property id="RoleID" type="string">FigureArtifact</c:property>
    </c:group>
    <c:group id="c208ebbb-2208-488c-ae73-c2a72f457d37">
      <c:property id="RoleID" type="string">FigureFormula</c:property>
    </c:group>
    <c:group id="08ad86b9-4e89-406c-bcb6-9a3d3fcd4836">
      <c:property id="RoleID" type="string">TableLayoutTable</c:property>
    </c:group>
    <c:group id="58816d32-0b05-4f0b-a6fc-f7f297fe0c15">
      <c:property id="RoleID" type="string">FigureFormula</c:property>
    </c:group>
    <c:group id="12c83efd-b500-44e8-82dd-70baf6e10da9">
      <c:property id="RoleID" type="string">FigureFormula</c:property>
    </c:group>
    <c:group id="e9bf839e-1b32-430a-b8d1-a623bb64dfc0">
      <c:property id="RoleID" type="string">FigureFormula</c:property>
    </c:group>
    <c:group id="d5632060-1c09-4736-a258-9799ff00bbae">
      <c:property id="RoleID" type="string">FigureFormula</c:property>
    </c:group>
    <c:group id="6f6bb2d7-954e-459c-8206-fa0da6d5f410">
      <c:property id="RoleID" type="string">FigureFormula</c:property>
    </c:group>
    <c:group id="28825eff-8e53-40d4-8971-a0726de5e66f">
      <c:property id="RoleID" type="string">TableTable</c:property>
    </c:group>
    <c:group id="3c7ab309-77ac-4819-ab3e-6e545e4a1c81">
      <c:property id="RoleID" type="string">TableDefinitionList</c:property>
    </c:group>
    <c:group id="932b7123-a009-448f-8719-211f45b9cf72">
      <c:property id="RoleID" type="string">TableLayoutTable</c:property>
    </c:group>
    <c:group id="e440371f-9b3c-4f02-811e-02644d6f4666">
      <c:property id="RoleID" type="string">FigureFormula</c:property>
    </c:group>
    <c:group id="af259f74-bcec-4e98-9620-cd55e1263bbf">
      <c:property id="RoleID" type="string">TableLayoutTable</c:property>
    </c:group>
    <c:group id="bf8f1bb2-e3c5-4dff-8fa8-b06c08b04885">
      <c:property id="RoleID" type="string">FigureFormula</c:property>
    </c:group>
    <c:group id="82f89f5b-dd90-459f-97b7-ce3cf1682f08">
      <c:property id="RoleID" type="string">TableTable</c:property>
    </c:group>
    <c:group id="9c7c43d1-5b56-4bb9-8349-9e459f4a5539">
      <c:property id="RoleID" type="string">TableTable</c:property>
    </c:group>
    <c:group id="917e5f33-8518-4a15-9b35-4a8b054a707b">
      <c:property id="RoleID" type="string">FigureFigure</c:property>
    </c:group>
    <c:group id="6ed13317-b03d-47ee-9771-f32554978ce2">
      <c:property id="RoleID" type="string">FigureFigure</c:property>
    </c:group>
    <c:group id="6426186b-4157-4ad6-b3db-6b5afbef88fe">
      <c:property id="RoleID" type="string">FigureArtifact</c:property>
    </c:group>
    <c:group id="40e72e43-8318-49a9-982c-9883d8ce0284">
      <c:property id="RoleID" type="string">TableLayoutTable</c:property>
    </c:group>
    <c:group id="7f2541a8-e7ed-4deb-89e6-a75c445d1b7d">
      <c:property id="RoleID" type="string">FigureFormula</c:property>
    </c:group>
    <c:group id="79eed645-7939-46d0-92fd-d7aa36b69c4e">
      <c:property id="RoleID" type="string">FigureFigure</c:property>
    </c:group>
    <c:group id="18825054-2963-4d3f-84a6-bed290aea90a">
      <c:property id="RoleID" type="string">FigureFigure</c:property>
    </c:group>
    <c:group id="f9c56c00-1b3b-4038-b04e-13cb8d5be190">
      <c:property id="RoleID" type="string">FigureFigure</c:property>
    </c:group>
    <c:group id="22ceb699-e3ef-46c6-8dc7-3b1e6f41c5fd">
      <c:property id="RoleID" type="string">FigureFigure</c:property>
    </c:group>
    <c:group id="2e511e99-b61a-4bb8-a9e6-84bf2ae0043a">
      <c:property id="RoleID" type="string">FigureFigure</c:property>
    </c:group>
    <c:group id="4e64dda5-95ae-4a82-ae14-6cbeb0ea428b">
      <c:property id="RoleID" type="string">FigureFigure</c:property>
    </c:group>
  </c:group>
  <c:group id="InitialView">
    <c:property id="MagnificationFactor" type="float">100</c:property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ISO690Nmerical.XSL" StyleName="ISO 690 - Numerische Referenz" Version="1987">
  <b:Source>
    <b:Tag>Sta</b:Tag>
    <b:SourceType>Report</b:SourceType>
    <b:Guid>{E604064B-7F59-4CC6-BAE2-BA300473A62A}</b:Guid>
    <b:Title>Gestaltungsrichtlinien BW</b:Title>
    <b:Author>
      <b:Author>
        <b:NameList>
          <b:Person>
            <b:Last>Staatsministerium</b:Last>
          </b:Person>
        </b:NameList>
      </b:Author>
    </b:Author>
    <b:RefOrder>1</b:RefOrder>
  </b:Source>
</b:Sources>
</file>

<file path=customXml/itemProps1.xml><?xml version="1.0" encoding="utf-8"?>
<ds:datastoreItem xmlns:ds="http://schemas.openxmlformats.org/officeDocument/2006/customXml" ds:itemID="{E9ACD737-AB00-4618-839E-2CBB9F982E3F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CFA42C25-D846-4AC7-95D6-536F0020229B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e0e2cf9a-3872-4c17-a94b-5742a6280fa3}" enabled="1" method="Standard" siteId="{d4bb3451-30f2-416e-b58f-8357a65f363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Pages>1</Pages>
  <Words>107</Words>
  <Characters>845</Characters>
  <Application/>
  <DocSecurity>4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Fachbericht</vt:lpstr>
    </vt:vector>
  </TitlesOfParts>
  <Company/>
  <LinksUpToDate>false</LinksUpToDate>
  <CharactersWithSpaces>951</CharactersWithSpaces>
  <SharedDoc>false</SharedDoc>
  <HyperlinksChanged>false</HyperlinksChanged>
  <AppVersion>16.0000</AppVersion>
  <Manager/>
  <HyperlinkBase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cp:revision>0</cp:revision>
</cp:coreProperties>
</file>