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CF48" w14:textId="77777777" w:rsidR="00775BF4" w:rsidRDefault="00623842">
      <w:pPr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W w:w="9628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0"/>
        <w:gridCol w:w="236"/>
        <w:gridCol w:w="188"/>
        <w:gridCol w:w="4655"/>
        <w:gridCol w:w="179"/>
      </w:tblGrid>
      <w:tr w:rsidR="00775BF4" w14:paraId="499C9FF1" w14:textId="77777777">
        <w:trPr>
          <w:cantSplit/>
          <w:trHeight w:val="1283"/>
        </w:trPr>
        <w:tc>
          <w:tcPr>
            <w:tcW w:w="4370" w:type="dxa"/>
          </w:tcPr>
          <w:p w14:paraId="185DE2D6" w14:textId="77777777" w:rsidR="00775BF4" w:rsidRDefault="006238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Verwendungsnachweis</w:t>
            </w:r>
          </w:p>
          <w:p w14:paraId="64D3F1E0" w14:textId="1C83033C" w:rsidR="00775BF4" w:rsidRDefault="00623842">
            <w:r>
              <w:rPr>
                <w:b/>
                <w:sz w:val="28"/>
                <w:szCs w:val="28"/>
              </w:rPr>
              <w:t>für das Schuljahr 2025/26</w:t>
            </w:r>
          </w:p>
          <w:p w14:paraId="31F2F8D1" w14:textId="77777777" w:rsidR="00775BF4" w:rsidRDefault="006238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(für jede Sprachfördergruppe einzeln auszufüllen)</w:t>
            </w:r>
          </w:p>
          <w:p w14:paraId="5140269E" w14:textId="77777777" w:rsidR="00775BF4" w:rsidRDefault="00775BF4">
            <w:pPr>
              <w:rPr>
                <w:sz w:val="16"/>
                <w:szCs w:val="16"/>
              </w:rPr>
            </w:pPr>
          </w:p>
          <w:p w14:paraId="25165A2F" w14:textId="77777777" w:rsidR="00775BF4" w:rsidRDefault="00775BF4">
            <w:pPr>
              <w:rPr>
                <w:b/>
                <w:sz w:val="22"/>
              </w:rPr>
            </w:pPr>
          </w:p>
          <w:p w14:paraId="658E8E4B" w14:textId="77777777" w:rsidR="00775BF4" w:rsidRDefault="00775BF4"/>
        </w:tc>
        <w:tc>
          <w:tcPr>
            <w:tcW w:w="236" w:type="dxa"/>
            <w:tcBorders>
              <w:right w:val="single" w:sz="4" w:space="0" w:color="808080"/>
            </w:tcBorders>
          </w:tcPr>
          <w:p w14:paraId="28F5CF8E" w14:textId="77777777" w:rsidR="00775BF4" w:rsidRDefault="00775BF4"/>
        </w:tc>
        <w:tc>
          <w:tcPr>
            <w:tcW w:w="5022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pct5" w:color="000000" w:fill="FFFFFF"/>
          </w:tcPr>
          <w:p w14:paraId="79283B2C" w14:textId="77777777" w:rsidR="00775BF4" w:rsidRDefault="00623842">
            <w:r>
              <w:t>Absender*:</w:t>
            </w:r>
          </w:p>
          <w:p w14:paraId="1772F6DB" w14:textId="77777777" w:rsidR="00775BF4" w:rsidRDefault="00775BF4"/>
          <w:p w14:paraId="3074EA61" w14:textId="77777777" w:rsidR="00775BF4" w:rsidRDefault="00775BF4"/>
          <w:p w14:paraId="10505545" w14:textId="77777777" w:rsidR="00775BF4" w:rsidRDefault="00775BF4"/>
          <w:p w14:paraId="74E3FD39" w14:textId="77777777" w:rsidR="00775BF4" w:rsidRDefault="00775BF4"/>
          <w:p w14:paraId="697666A5" w14:textId="77777777" w:rsidR="00775BF4" w:rsidRDefault="00775BF4"/>
          <w:bookmarkStart w:id="0" w:name="Text2"/>
          <w:p w14:paraId="7E4CBA5A" w14:textId="77777777" w:rsidR="00775BF4" w:rsidRDefault="0062384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  <w:bookmarkStart w:id="1" w:name="Text41"/>
          <w:p w14:paraId="60961CE8" w14:textId="77777777" w:rsidR="00775BF4" w:rsidRDefault="00623842">
            <w:r>
              <w:rPr>
                <w:b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  <w:bookmarkStart w:id="2" w:name="Text3"/>
          <w:bookmarkEnd w:id="1"/>
          <w:p w14:paraId="79DFE730" w14:textId="77777777" w:rsidR="00775BF4" w:rsidRDefault="00623842">
            <w:r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  <w:bookmarkStart w:id="3" w:name="Text4"/>
          <w:bookmarkEnd w:id="2"/>
          <w:p w14:paraId="1DB526C2" w14:textId="77777777" w:rsidR="00775BF4" w:rsidRDefault="00623842"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  <w:r>
              <w:rPr>
                <w:b/>
              </w:rPr>
              <w:t xml:space="preserve">   </w:t>
            </w:r>
          </w:p>
        </w:tc>
      </w:tr>
      <w:tr w:rsidR="00775BF4" w14:paraId="43B9EEED" w14:textId="77777777">
        <w:trPr>
          <w:cantSplit/>
          <w:trHeight w:val="432"/>
        </w:trPr>
        <w:tc>
          <w:tcPr>
            <w:tcW w:w="4370" w:type="dxa"/>
          </w:tcPr>
          <w:p w14:paraId="18B0B4A0" w14:textId="77777777" w:rsidR="00775BF4" w:rsidRDefault="00775BF4">
            <w:pPr>
              <w:ind w:left="454"/>
              <w:jc w:val="both"/>
              <w:rPr>
                <w:b/>
                <w:bCs/>
                <w:sz w:val="22"/>
                <w:szCs w:val="22"/>
              </w:rPr>
            </w:pPr>
          </w:p>
          <w:p w14:paraId="4E0E09F5" w14:textId="77777777" w:rsidR="00775BF4" w:rsidRDefault="00623842">
            <w:pPr>
              <w:ind w:left="45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L-Bank</w:t>
            </w:r>
          </w:p>
        </w:tc>
        <w:tc>
          <w:tcPr>
            <w:tcW w:w="236" w:type="dxa"/>
            <w:tcBorders>
              <w:top w:val="nil"/>
              <w:left w:val="nil"/>
              <w:right w:val="single" w:sz="4" w:space="0" w:color="808080"/>
            </w:tcBorders>
          </w:tcPr>
          <w:p w14:paraId="0BA0DFD0" w14:textId="77777777" w:rsidR="00775BF4" w:rsidRDefault="00775BF4"/>
        </w:tc>
        <w:tc>
          <w:tcPr>
            <w:tcW w:w="5022" w:type="dxa"/>
            <w:gridSpan w:val="3"/>
            <w:vMerge/>
            <w:tcBorders>
              <w:left w:val="single" w:sz="4" w:space="0" w:color="808080"/>
              <w:right w:val="single" w:sz="4" w:space="0" w:color="808080"/>
            </w:tcBorders>
            <w:shd w:val="pct5" w:color="000000" w:fill="FFFFFF"/>
          </w:tcPr>
          <w:p w14:paraId="35B6DFF1" w14:textId="77777777" w:rsidR="00775BF4" w:rsidRDefault="00775BF4">
            <w:pPr>
              <w:rPr>
                <w:b/>
              </w:rPr>
            </w:pPr>
          </w:p>
        </w:tc>
      </w:tr>
      <w:tr w:rsidR="00775BF4" w14:paraId="27473EE2" w14:textId="77777777">
        <w:trPr>
          <w:cantSplit/>
          <w:trHeight w:val="203"/>
        </w:trPr>
        <w:tc>
          <w:tcPr>
            <w:tcW w:w="4370" w:type="dxa"/>
          </w:tcPr>
          <w:p w14:paraId="4F0FD3C9" w14:textId="77777777" w:rsidR="00775BF4" w:rsidRDefault="00623842">
            <w:pPr>
              <w:ind w:left="45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Finanzhilfen</w:t>
            </w:r>
          </w:p>
        </w:tc>
        <w:tc>
          <w:tcPr>
            <w:tcW w:w="236" w:type="dxa"/>
            <w:tcBorders>
              <w:left w:val="nil"/>
              <w:bottom w:val="nil"/>
              <w:right w:val="single" w:sz="4" w:space="0" w:color="808080"/>
            </w:tcBorders>
          </w:tcPr>
          <w:p w14:paraId="2D3CB01F" w14:textId="77777777" w:rsidR="00775BF4" w:rsidRDefault="00775BF4"/>
        </w:tc>
        <w:tc>
          <w:tcPr>
            <w:tcW w:w="5022" w:type="dxa"/>
            <w:gridSpan w:val="3"/>
            <w:vMerge/>
            <w:tcBorders>
              <w:left w:val="single" w:sz="4" w:space="0" w:color="808080"/>
              <w:right w:val="single" w:sz="4" w:space="0" w:color="808080"/>
            </w:tcBorders>
            <w:shd w:val="pct5" w:color="000000" w:fill="FFFFFF"/>
          </w:tcPr>
          <w:p w14:paraId="0C3D5089" w14:textId="77777777" w:rsidR="00775BF4" w:rsidRDefault="00775BF4">
            <w:pPr>
              <w:rPr>
                <w:b/>
              </w:rPr>
            </w:pPr>
          </w:p>
        </w:tc>
      </w:tr>
      <w:tr w:rsidR="00775BF4" w14:paraId="0A844640" w14:textId="77777777">
        <w:trPr>
          <w:cantSplit/>
          <w:trHeight w:val="215"/>
        </w:trPr>
        <w:tc>
          <w:tcPr>
            <w:tcW w:w="4370" w:type="dxa"/>
          </w:tcPr>
          <w:p w14:paraId="734436E5" w14:textId="77777777" w:rsidR="00775BF4" w:rsidRDefault="00623842">
            <w:pPr>
              <w:ind w:left="45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76113 Karlsruhe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AFAE462" w14:textId="77777777" w:rsidR="00775BF4" w:rsidRDefault="00775BF4"/>
        </w:tc>
        <w:tc>
          <w:tcPr>
            <w:tcW w:w="5022" w:type="dxa"/>
            <w:gridSpan w:val="3"/>
            <w:vMerge/>
            <w:tcBorders>
              <w:left w:val="single" w:sz="4" w:space="0" w:color="808080"/>
              <w:right w:val="single" w:sz="4" w:space="0" w:color="808080"/>
            </w:tcBorders>
            <w:shd w:val="pct5" w:color="000000" w:fill="FFFFFF"/>
          </w:tcPr>
          <w:p w14:paraId="26183A60" w14:textId="77777777" w:rsidR="00775BF4" w:rsidRDefault="00775BF4">
            <w:pPr>
              <w:rPr>
                <w:b/>
              </w:rPr>
            </w:pPr>
          </w:p>
        </w:tc>
      </w:tr>
      <w:tr w:rsidR="00775BF4" w14:paraId="5F652267" w14:textId="77777777">
        <w:trPr>
          <w:cantSplit/>
          <w:trHeight w:val="215"/>
        </w:trPr>
        <w:tc>
          <w:tcPr>
            <w:tcW w:w="4370" w:type="dxa"/>
          </w:tcPr>
          <w:p w14:paraId="0F87C2C5" w14:textId="77777777" w:rsidR="00775BF4" w:rsidRDefault="00775BF4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647B7E9" w14:textId="77777777" w:rsidR="00775BF4" w:rsidRDefault="00775BF4"/>
        </w:tc>
        <w:tc>
          <w:tcPr>
            <w:tcW w:w="502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68675642" w14:textId="77777777" w:rsidR="00775BF4" w:rsidRDefault="00775BF4">
            <w:pPr>
              <w:rPr>
                <w:highlight w:val="yellow"/>
              </w:rPr>
            </w:pPr>
          </w:p>
        </w:tc>
      </w:tr>
      <w:tr w:rsidR="00775BF4" w14:paraId="73483E5B" w14:textId="77777777">
        <w:trPr>
          <w:cantSplit/>
          <w:trHeight w:val="203"/>
        </w:trPr>
        <w:tc>
          <w:tcPr>
            <w:tcW w:w="4370" w:type="dxa"/>
          </w:tcPr>
          <w:p w14:paraId="45E5AFFF" w14:textId="77777777" w:rsidR="00775BF4" w:rsidRDefault="00775BF4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79D96AA" w14:textId="77777777" w:rsidR="00775BF4" w:rsidRDefault="00775BF4"/>
        </w:tc>
        <w:tc>
          <w:tcPr>
            <w:tcW w:w="502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13A9C71C" w14:textId="77777777" w:rsidR="00775BF4" w:rsidRDefault="00623842">
            <w:r>
              <w:t>Telefon Projektleitung:</w:t>
            </w:r>
          </w:p>
        </w:tc>
      </w:tr>
      <w:tr w:rsidR="00775BF4" w14:paraId="261ADC3E" w14:textId="77777777">
        <w:trPr>
          <w:cantSplit/>
          <w:trHeight w:val="105"/>
        </w:trPr>
        <w:tc>
          <w:tcPr>
            <w:tcW w:w="4370" w:type="dxa"/>
          </w:tcPr>
          <w:p w14:paraId="358D2A50" w14:textId="77777777" w:rsidR="00775BF4" w:rsidRDefault="00775BF4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039CFF48" w14:textId="77777777" w:rsidR="00775BF4" w:rsidRDefault="00775BF4"/>
        </w:tc>
        <w:tc>
          <w:tcPr>
            <w:tcW w:w="188" w:type="dxa"/>
            <w:tcBorders>
              <w:left w:val="single" w:sz="4" w:space="0" w:color="808080"/>
            </w:tcBorders>
          </w:tcPr>
          <w:p w14:paraId="38FA13D2" w14:textId="77777777" w:rsidR="00775BF4" w:rsidRDefault="00775BF4"/>
        </w:tc>
        <w:bookmarkStart w:id="4" w:name="Text5"/>
        <w:tc>
          <w:tcPr>
            <w:tcW w:w="4655" w:type="dxa"/>
            <w:tcBorders>
              <w:bottom w:val="single" w:sz="4" w:space="0" w:color="auto"/>
            </w:tcBorders>
          </w:tcPr>
          <w:p w14:paraId="6CD72EA3" w14:textId="77777777" w:rsidR="00775BF4" w:rsidRDefault="00623842">
            <w:pPr>
              <w:tabs>
                <w:tab w:val="right" w:pos="451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>
              <w:rPr>
                <w:b/>
              </w:rPr>
              <w:t xml:space="preserve"> / </w:t>
            </w:r>
            <w:bookmarkStart w:id="5" w:name="Text6"/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  <w:tc>
          <w:tcPr>
            <w:tcW w:w="179" w:type="dxa"/>
            <w:tcBorders>
              <w:left w:val="nil"/>
              <w:right w:val="single" w:sz="4" w:space="0" w:color="808080"/>
            </w:tcBorders>
          </w:tcPr>
          <w:p w14:paraId="16250AC5" w14:textId="77777777" w:rsidR="00775BF4" w:rsidRDefault="00775BF4"/>
        </w:tc>
      </w:tr>
      <w:tr w:rsidR="00775BF4" w14:paraId="7BBAAEFE" w14:textId="77777777">
        <w:trPr>
          <w:cantSplit/>
          <w:trHeight w:val="58"/>
        </w:trPr>
        <w:tc>
          <w:tcPr>
            <w:tcW w:w="4370" w:type="dxa"/>
          </w:tcPr>
          <w:p w14:paraId="6F800499" w14:textId="77777777" w:rsidR="00775BF4" w:rsidRDefault="006238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8A40521" wp14:editId="77659F86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73660</wp:posOffset>
                      </wp:positionV>
                      <wp:extent cx="1144270" cy="329565"/>
                      <wp:effectExtent l="0" t="0" r="0" b="0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4270" cy="329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B3796C" w14:textId="77777777" w:rsidR="00775BF4" w:rsidRDefault="00775BF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A405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8" o:spid="_x0000_s1026" type="#_x0000_t202" style="position:absolute;margin-left:73.1pt;margin-top:5.8pt;width:90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M+XP3gEAAKEDAAAOAAAAZHJzL2Uyb0RvYy54bWysU1Fv0zAQfkfiP1h+p2lDu7Go6TQ2DSGN gTT4ARfHbiISnzm7Tcqv5+x0XYE3xIvl812++77vLuvrse/EXpNv0ZZyMZtLoa3CurXbUn77ev/m nRQ+gK2hQ6tLedBeXm9ev1oPrtA5NtjVmgSDWF8MrpRNCK7IMq8a3YOfodOWkwaph8AhbbOaYGD0 vsvy+fwiG5BqR6i09/x6NyXlJuEbo1X4bIzXQXSlZG4hnZTOKp7ZZg3FlsA1rTrSgH9g0UNruekJ 6g4CiB21f0H1rSL0aMJMYZ+hMa3SSQOrWcz/UPPUgNNJC5vj3ckm//9g1eP+yX0hEcb3OPIAkwjv HlB998LibQN2q2+IcGg01Nx4ES3LBueL46fRal/4CFINn7DmIcMuYAIaDfXRFdYpGJ0HcDiZrscg VGy5WC7zS04pzr3Nr1YXq9QCiuevHfnwQWMv4qWUxENN6LB/8CGygeK5JDazeN92XRpsZ3974ML4 kthHwhP1MFYjV0cVFdYH1kE47QnvNV8apJ9SDLwjpfQ/dkBaiu6jZS+umHpcqhQsV5c5B3Seqc4z YBVDlTJIMV1vw7SIO0fttuFOk/sWb9g/0yZpL6yOvHkPkuLjzsZFO49T1cuftfkFAAD//wMAUEsD BBQABgAIAAAAIQAz9qzr3QAAAAkBAAAPAAAAZHJzL2Rvd25yZXYueG1sTI/BTsMwDIbvSLxDZCRu LFnXRaM0nRCIK4gBk7hljddWNE7VZGt5e8wJbv7lT78/l9vZ9+KMY+wCGVguFAikOriOGgPvb083 GxAxWXK2D4QGvjHCtrq8KG3hwkSveN6lRnAJxcIaaFMaCilj3aK3cREGJN4dw+ht4jg20o124nLf y0wpLb3tiC+0dsCHFuuv3ckb+Hg+fu5z9dI8+vUwhVlJ8rfSmOur+f4ORMI5/cHwq8/qULHTIZzI RdFzznXGKA9LDYKBVaZzEAcDerUGWZXy/wfVDwAAAP//AwBQSwECLQAUAAYACAAAACEAtoM4kv4A AADhAQAAEwAAAAAAAAAAAAAAAAAAAAAAW0NvbnRlbnRfVHlwZXNdLnhtbFBLAQItABQABgAIAAAA IQA4/SH/1gAAAJQBAAALAAAAAAAAAAAAAAAAAC8BAABfcmVscy8ucmVsc1BLAQItABQABgAIAAAA IQACM+XP3gEAAKEDAAAOAAAAAAAAAAAAAAAAAC4CAABkcnMvZTJvRG9jLnhtbFBLAQItABQABgAI AAAAIQAz9qzr3QAAAAkBAAAPAAAAAAAAAAAAAAAAADgEAABkcnMvZG93bnJldi54bWxQSwUGAAAA AAQABADzAAAAQgUAAAAA " o:allowincell="f" filled="f" stroked="f">
                      <v:textbox>
                        <w:txbxContent>
                          <w:p w14:paraId="73B3796C" w14:textId="77777777" w:rsidR="00775BF4" w:rsidRDefault="00775BF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right w:val="single" w:sz="4" w:space="0" w:color="808080"/>
            </w:tcBorders>
          </w:tcPr>
          <w:p w14:paraId="1D3D45C3" w14:textId="77777777" w:rsidR="00775BF4" w:rsidRDefault="00775BF4"/>
        </w:tc>
        <w:tc>
          <w:tcPr>
            <w:tcW w:w="188" w:type="dxa"/>
            <w:tcBorders>
              <w:left w:val="single" w:sz="4" w:space="0" w:color="808080"/>
              <w:bottom w:val="single" w:sz="4" w:space="0" w:color="808080"/>
            </w:tcBorders>
          </w:tcPr>
          <w:p w14:paraId="52AA1E22" w14:textId="77777777" w:rsidR="00775BF4" w:rsidRDefault="00775BF4"/>
        </w:tc>
        <w:tc>
          <w:tcPr>
            <w:tcW w:w="4655" w:type="dxa"/>
            <w:tcBorders>
              <w:bottom w:val="single" w:sz="4" w:space="0" w:color="808080"/>
            </w:tcBorders>
          </w:tcPr>
          <w:p w14:paraId="6352E573" w14:textId="77777777" w:rsidR="00775BF4" w:rsidRDefault="006238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(bitte immer angeben)</w:t>
            </w:r>
          </w:p>
        </w:tc>
        <w:tc>
          <w:tcPr>
            <w:tcW w:w="179" w:type="dxa"/>
            <w:tcBorders>
              <w:left w:val="nil"/>
              <w:bottom w:val="single" w:sz="4" w:space="0" w:color="808080"/>
              <w:right w:val="single" w:sz="4" w:space="0" w:color="808080"/>
            </w:tcBorders>
          </w:tcPr>
          <w:p w14:paraId="7E396A94" w14:textId="77777777" w:rsidR="00775BF4" w:rsidRDefault="00775BF4"/>
        </w:tc>
      </w:tr>
    </w:tbl>
    <w:p w14:paraId="43D83099" w14:textId="77777777" w:rsidR="00775BF4" w:rsidRDefault="00623842">
      <w:pPr>
        <w:rPr>
          <w:sz w:val="12"/>
          <w:szCs w:val="12"/>
        </w:rPr>
      </w:pPr>
      <w:r>
        <w:tab/>
      </w:r>
      <w:r>
        <w:tab/>
      </w:r>
      <w:r>
        <w:tab/>
      </w:r>
    </w:p>
    <w:tbl>
      <w:tblPr>
        <w:tblpPr w:leftFromText="141" w:rightFromText="141" w:vertAnchor="text" w:horzAnchor="page" w:tblpX="6215" w:tblpY="12"/>
        <w:tblW w:w="484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2868"/>
      </w:tblGrid>
      <w:tr w:rsidR="00775BF4" w14:paraId="785796D4" w14:textId="77777777">
        <w:trPr>
          <w:cantSplit/>
          <w:trHeight w:val="340"/>
        </w:trPr>
        <w:tc>
          <w:tcPr>
            <w:tcW w:w="1974" w:type="dxa"/>
            <w:vAlign w:val="center"/>
          </w:tcPr>
          <w:p w14:paraId="57CD2DD4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Kreis-</w:t>
            </w:r>
          </w:p>
          <w:p w14:paraId="75640C75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Kundenummer</w:t>
            </w:r>
          </w:p>
        </w:tc>
        <w:bookmarkStart w:id="6" w:name="Text7"/>
        <w:tc>
          <w:tcPr>
            <w:tcW w:w="2868" w:type="dxa"/>
            <w:vAlign w:val="center"/>
          </w:tcPr>
          <w:p w14:paraId="1A3EDAAB" w14:textId="77777777" w:rsidR="00775BF4" w:rsidRDefault="0062384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  <w:r>
              <w:rPr>
                <w:b/>
              </w:rPr>
              <w:t xml:space="preserve"> - </w:t>
            </w:r>
            <w:bookmarkStart w:id="7" w:name="Text8"/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775BF4" w14:paraId="4FED6E39" w14:textId="77777777">
        <w:trPr>
          <w:cantSplit/>
          <w:trHeight w:val="340"/>
        </w:trPr>
        <w:tc>
          <w:tcPr>
            <w:tcW w:w="1974" w:type="dxa"/>
            <w:vAlign w:val="center"/>
          </w:tcPr>
          <w:p w14:paraId="53423282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VorgangID</w:t>
            </w:r>
          </w:p>
        </w:tc>
        <w:bookmarkStart w:id="8" w:name="Text10"/>
        <w:tc>
          <w:tcPr>
            <w:tcW w:w="2868" w:type="dxa"/>
            <w:vAlign w:val="center"/>
          </w:tcPr>
          <w:p w14:paraId="2D9889DB" w14:textId="77777777" w:rsidR="00775BF4" w:rsidRDefault="0062384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775BF4" w14:paraId="720D07B6" w14:textId="77777777">
        <w:trPr>
          <w:cantSplit/>
          <w:trHeight w:val="340"/>
        </w:trPr>
        <w:tc>
          <w:tcPr>
            <w:tcW w:w="1974" w:type="dxa"/>
            <w:vAlign w:val="center"/>
          </w:tcPr>
          <w:p w14:paraId="62AA6E7A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Sachbearbeiter/in</w:t>
            </w:r>
          </w:p>
        </w:tc>
        <w:bookmarkStart w:id="9" w:name="Text11"/>
        <w:tc>
          <w:tcPr>
            <w:tcW w:w="2868" w:type="dxa"/>
            <w:vAlign w:val="center"/>
          </w:tcPr>
          <w:p w14:paraId="3F5D1C22" w14:textId="77777777" w:rsidR="00775BF4" w:rsidRDefault="0062384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</w:tr>
    </w:tbl>
    <w:p w14:paraId="78EDB644" w14:textId="77777777" w:rsidR="00775BF4" w:rsidRDefault="00623842">
      <w:r>
        <w:tab/>
      </w:r>
      <w:r>
        <w:tab/>
      </w:r>
    </w:p>
    <w:p w14:paraId="5276574C" w14:textId="77777777" w:rsidR="00775BF4" w:rsidRDefault="00623842">
      <w:r>
        <w:tab/>
      </w:r>
    </w:p>
    <w:p w14:paraId="20FFDD8C" w14:textId="77777777" w:rsidR="00775BF4" w:rsidRDefault="00775BF4"/>
    <w:p w14:paraId="12E2FCA8" w14:textId="77777777" w:rsidR="00775BF4" w:rsidRDefault="00775BF4"/>
    <w:p w14:paraId="290386BC" w14:textId="77777777" w:rsidR="00775BF4" w:rsidRDefault="00775BF4"/>
    <w:p w14:paraId="07549BA3" w14:textId="77777777" w:rsidR="00775BF4" w:rsidRDefault="00775BF4"/>
    <w:p w14:paraId="53E37EAD" w14:textId="77777777" w:rsidR="00775BF4" w:rsidRDefault="00623842">
      <w:pPr>
        <w:jc w:val="both"/>
        <w:rPr>
          <w:rFonts w:cs="Arial"/>
          <w:b/>
          <w:sz w:val="22"/>
          <w:szCs w:val="21"/>
          <w:lang w:eastAsia="en-US"/>
        </w:rPr>
      </w:pPr>
      <w:r>
        <w:rPr>
          <w:rFonts w:cs="Arial"/>
          <w:b/>
          <w:sz w:val="22"/>
          <w:szCs w:val="21"/>
          <w:lang w:eastAsia="en-US"/>
        </w:rPr>
        <w:t>Zuwendung aus Mitteln des Landes Baden-Württemberg der Verwaltungsvorschrift des Kultusministeriums über Zuwendungen zur Förderung von Maßnahmen der außerschulischen und außerunterrichtlichen (schulbegleitenden) Hausaufgaben-, Sprach- und Lernhilfe (HSL-Richtlinie vom 22.08.2023)</w:t>
      </w:r>
    </w:p>
    <w:p w14:paraId="597F911B" w14:textId="77777777" w:rsidR="00775BF4" w:rsidRDefault="00775BF4">
      <w:pPr>
        <w:jc w:val="both"/>
        <w:rPr>
          <w:rFonts w:ascii="Calibri" w:hAnsi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775BF4" w14:paraId="333AF701" w14:textId="77777777">
        <w:trPr>
          <w:trHeight w:val="340"/>
        </w:trPr>
        <w:tc>
          <w:tcPr>
            <w:tcW w:w="4077" w:type="dxa"/>
            <w:vAlign w:val="center"/>
          </w:tcPr>
          <w:p w14:paraId="0DEEA5FC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Zuwendungsbescheid der L-Bank vom</w:t>
            </w:r>
          </w:p>
        </w:tc>
        <w:bookmarkStart w:id="10" w:name="Text32"/>
        <w:tc>
          <w:tcPr>
            <w:tcW w:w="5103" w:type="dxa"/>
            <w:vAlign w:val="center"/>
          </w:tcPr>
          <w:p w14:paraId="17625A9D" w14:textId="77777777" w:rsidR="00775BF4" w:rsidRDefault="00623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0"/>
            <w:r>
              <w:rPr>
                <w:b/>
                <w:sz w:val="20"/>
              </w:rPr>
              <w:t>.</w:t>
            </w:r>
            <w:bookmarkStart w:id="11" w:name="Text39"/>
            <w:r>
              <w:rPr>
                <w:b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1"/>
            <w:r>
              <w:rPr>
                <w:b/>
                <w:sz w:val="20"/>
              </w:rPr>
              <w:t>.</w:t>
            </w:r>
            <w:bookmarkStart w:id="12" w:name="Text40"/>
            <w:r>
              <w:rPr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2"/>
          </w:p>
        </w:tc>
      </w:tr>
      <w:tr w:rsidR="00775BF4" w14:paraId="40CF0E9F" w14:textId="77777777">
        <w:trPr>
          <w:trHeight w:val="340"/>
        </w:trPr>
        <w:tc>
          <w:tcPr>
            <w:tcW w:w="4077" w:type="dxa"/>
            <w:vAlign w:val="center"/>
          </w:tcPr>
          <w:p w14:paraId="78229D27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über den Betrag von</w:t>
            </w:r>
          </w:p>
        </w:tc>
        <w:bookmarkStart w:id="13" w:name="Text33"/>
        <w:tc>
          <w:tcPr>
            <w:tcW w:w="5103" w:type="dxa"/>
            <w:vAlign w:val="center"/>
          </w:tcPr>
          <w:p w14:paraId="62F3DF6C" w14:textId="77777777" w:rsidR="00775BF4" w:rsidRDefault="00623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3"/>
            <w:r>
              <w:rPr>
                <w:b/>
                <w:sz w:val="20"/>
              </w:rPr>
              <w:t xml:space="preserve"> €</w:t>
            </w:r>
          </w:p>
        </w:tc>
      </w:tr>
    </w:tbl>
    <w:p w14:paraId="6270C22D" w14:textId="77777777" w:rsidR="00775BF4" w:rsidRDefault="00775BF4">
      <w:pPr>
        <w:rPr>
          <w:sz w:val="12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02"/>
        <w:gridCol w:w="6408"/>
      </w:tblGrid>
      <w:tr w:rsidR="00775BF4" w14:paraId="0C7569C2" w14:textId="77777777">
        <w:trPr>
          <w:trHeight w:val="340"/>
        </w:trPr>
        <w:tc>
          <w:tcPr>
            <w:tcW w:w="2802" w:type="dxa"/>
            <w:vAlign w:val="center"/>
          </w:tcPr>
          <w:p w14:paraId="1AD61F14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Zuwendungsempfänger*in:</w:t>
            </w:r>
          </w:p>
        </w:tc>
        <w:bookmarkStart w:id="14" w:name="Text29"/>
        <w:tc>
          <w:tcPr>
            <w:tcW w:w="6408" w:type="dxa"/>
            <w:vAlign w:val="center"/>
          </w:tcPr>
          <w:p w14:paraId="2372F6DE" w14:textId="77777777" w:rsidR="00775BF4" w:rsidRDefault="00623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4"/>
          </w:p>
        </w:tc>
      </w:tr>
      <w:tr w:rsidR="00775BF4" w14:paraId="1C3AFF5A" w14:textId="77777777">
        <w:trPr>
          <w:trHeight w:val="340"/>
        </w:trPr>
        <w:tc>
          <w:tcPr>
            <w:tcW w:w="2802" w:type="dxa"/>
            <w:vAlign w:val="center"/>
          </w:tcPr>
          <w:p w14:paraId="0F66F96B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Straße, Hausnummer</w:t>
            </w:r>
          </w:p>
        </w:tc>
        <w:bookmarkStart w:id="15" w:name="Text30"/>
        <w:tc>
          <w:tcPr>
            <w:tcW w:w="6408" w:type="dxa"/>
            <w:vAlign w:val="center"/>
          </w:tcPr>
          <w:p w14:paraId="7C7B2B59" w14:textId="77777777" w:rsidR="00775BF4" w:rsidRDefault="00623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5"/>
          </w:p>
        </w:tc>
      </w:tr>
      <w:tr w:rsidR="00775BF4" w14:paraId="4BABED9F" w14:textId="77777777">
        <w:trPr>
          <w:trHeight w:val="340"/>
        </w:trPr>
        <w:tc>
          <w:tcPr>
            <w:tcW w:w="2802" w:type="dxa"/>
            <w:vAlign w:val="center"/>
          </w:tcPr>
          <w:p w14:paraId="1E62E9A7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PLZ und Ort</w:t>
            </w:r>
          </w:p>
        </w:tc>
        <w:bookmarkStart w:id="16" w:name="Text31"/>
        <w:tc>
          <w:tcPr>
            <w:tcW w:w="6408" w:type="dxa"/>
            <w:vAlign w:val="center"/>
          </w:tcPr>
          <w:p w14:paraId="53AA69DC" w14:textId="77777777" w:rsidR="00775BF4" w:rsidRDefault="00623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6"/>
          </w:p>
        </w:tc>
      </w:tr>
      <w:tr w:rsidR="00775BF4" w14:paraId="1DAC2CAC" w14:textId="77777777">
        <w:trPr>
          <w:trHeight w:val="340"/>
        </w:trPr>
        <w:tc>
          <w:tcPr>
            <w:tcW w:w="2802" w:type="dxa"/>
          </w:tcPr>
          <w:p w14:paraId="1DC7B84B" w14:textId="77777777" w:rsidR="00775BF4" w:rsidRDefault="00623842">
            <w:pPr>
              <w:jc w:val="both"/>
              <w:rPr>
                <w:sz w:val="20"/>
              </w:rPr>
            </w:pPr>
            <w:r>
              <w:rPr>
                <w:sz w:val="20"/>
              </w:rPr>
              <w:t>Wirtschafts-Identifikationsnummer</w:t>
            </w:r>
            <w:r>
              <w:rPr>
                <w:rStyle w:val="Funotenzeichen"/>
                <w:sz w:val="20"/>
              </w:rPr>
              <w:footnoteReference w:id="1"/>
            </w:r>
          </w:p>
        </w:tc>
        <w:tc>
          <w:tcPr>
            <w:tcW w:w="6408" w:type="dxa"/>
          </w:tcPr>
          <w:p w14:paraId="11F5CC52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75BF4" w14:paraId="3787FE72" w14:textId="77777777">
        <w:trPr>
          <w:trHeight w:val="340"/>
        </w:trPr>
        <w:tc>
          <w:tcPr>
            <w:tcW w:w="2802" w:type="dxa"/>
          </w:tcPr>
          <w:p w14:paraId="713A95E0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Steuernummer</w:t>
            </w:r>
            <w:r>
              <w:rPr>
                <w:rStyle w:val="Funotenzeichen"/>
                <w:sz w:val="20"/>
              </w:rPr>
              <w:footnoteReference w:id="2"/>
            </w:r>
          </w:p>
        </w:tc>
        <w:tc>
          <w:tcPr>
            <w:tcW w:w="6408" w:type="dxa"/>
          </w:tcPr>
          <w:p w14:paraId="6F94B8F2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77392FDB" w14:textId="77777777" w:rsidR="00775BF4" w:rsidRDefault="00775BF4">
      <w:pPr>
        <w:rPr>
          <w:sz w:val="12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936"/>
        <w:gridCol w:w="5274"/>
      </w:tblGrid>
      <w:tr w:rsidR="00775BF4" w14:paraId="5F083F03" w14:textId="77777777">
        <w:trPr>
          <w:trHeight w:val="340"/>
        </w:trPr>
        <w:tc>
          <w:tcPr>
            <w:tcW w:w="3936" w:type="dxa"/>
            <w:vAlign w:val="center"/>
          </w:tcPr>
          <w:p w14:paraId="67EDD998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Maßnahmenbezeichnung:</w:t>
            </w:r>
          </w:p>
        </w:tc>
        <w:tc>
          <w:tcPr>
            <w:tcW w:w="5274" w:type="dxa"/>
            <w:vAlign w:val="center"/>
          </w:tcPr>
          <w:p w14:paraId="2AC191EF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 xml:space="preserve">Gruppennummer </w:t>
            </w:r>
            <w:bookmarkStart w:id="17" w:name="Text27"/>
            <w:r>
              <w:rPr>
                <w:b/>
                <w:sz w:val="22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8"/>
              </w:rPr>
              <w:instrText xml:space="preserve"> FORMTEXT </w:instrText>
            </w:r>
            <w:r>
              <w:rPr>
                <w:b/>
                <w:sz w:val="22"/>
                <w:szCs w:val="28"/>
              </w:rPr>
            </w:r>
            <w:r>
              <w:rPr>
                <w:b/>
                <w:sz w:val="22"/>
                <w:szCs w:val="28"/>
              </w:rPr>
              <w:fldChar w:fldCharType="separate"/>
            </w:r>
            <w:r>
              <w:rPr>
                <w:b/>
                <w:noProof/>
                <w:sz w:val="22"/>
                <w:szCs w:val="28"/>
              </w:rPr>
              <w:t> </w:t>
            </w:r>
            <w:r>
              <w:rPr>
                <w:b/>
                <w:noProof/>
                <w:sz w:val="22"/>
                <w:szCs w:val="28"/>
              </w:rPr>
              <w:t> </w:t>
            </w:r>
            <w:r>
              <w:rPr>
                <w:b/>
                <w:noProof/>
                <w:sz w:val="22"/>
                <w:szCs w:val="28"/>
              </w:rPr>
              <w:t> </w:t>
            </w:r>
            <w:r>
              <w:rPr>
                <w:b/>
                <w:noProof/>
                <w:sz w:val="22"/>
                <w:szCs w:val="28"/>
              </w:rPr>
              <w:t> </w:t>
            </w:r>
            <w:r>
              <w:rPr>
                <w:b/>
                <w:noProof/>
                <w:sz w:val="22"/>
                <w:szCs w:val="28"/>
              </w:rPr>
              <w:t> </w:t>
            </w:r>
            <w:r>
              <w:rPr>
                <w:b/>
                <w:sz w:val="22"/>
                <w:szCs w:val="28"/>
              </w:rPr>
              <w:fldChar w:fldCharType="end"/>
            </w:r>
            <w:bookmarkEnd w:id="17"/>
          </w:p>
        </w:tc>
      </w:tr>
      <w:tr w:rsidR="00775BF4" w14:paraId="31DEAF36" w14:textId="77777777">
        <w:trPr>
          <w:trHeight w:val="340"/>
        </w:trPr>
        <w:tc>
          <w:tcPr>
            <w:tcW w:w="3936" w:type="dxa"/>
            <w:vAlign w:val="center"/>
          </w:tcPr>
          <w:p w14:paraId="5A6630FA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In der Schule:</w:t>
            </w:r>
          </w:p>
        </w:tc>
        <w:bookmarkStart w:id="18" w:name="Text28"/>
        <w:tc>
          <w:tcPr>
            <w:tcW w:w="5274" w:type="dxa"/>
            <w:vAlign w:val="center"/>
          </w:tcPr>
          <w:p w14:paraId="1D71CD53" w14:textId="77777777" w:rsidR="00775BF4" w:rsidRDefault="00623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8"/>
          </w:p>
        </w:tc>
      </w:tr>
      <w:tr w:rsidR="00775BF4" w14:paraId="1084C509" w14:textId="77777777">
        <w:trPr>
          <w:trHeight w:val="340"/>
        </w:trPr>
        <w:tc>
          <w:tcPr>
            <w:tcW w:w="3936" w:type="dxa"/>
            <w:vAlign w:val="center"/>
          </w:tcPr>
          <w:p w14:paraId="46F47E16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>Tatsächlicher Durchführungszeitraum</w:t>
            </w:r>
          </w:p>
        </w:tc>
        <w:tc>
          <w:tcPr>
            <w:tcW w:w="5274" w:type="dxa"/>
            <w:vAlign w:val="center"/>
          </w:tcPr>
          <w:p w14:paraId="2C95F92C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 xml:space="preserve">vom  </w:t>
            </w:r>
            <w:bookmarkStart w:id="19" w:name="Text25"/>
            <w:r>
              <w:rPr>
                <w:b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9"/>
            <w:r>
              <w:rPr>
                <w:sz w:val="20"/>
              </w:rPr>
              <w:t xml:space="preserve">              bis </w:t>
            </w:r>
            <w:bookmarkStart w:id="20" w:name="Text26"/>
            <w:r>
              <w:rPr>
                <w:b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0"/>
          </w:p>
        </w:tc>
      </w:tr>
    </w:tbl>
    <w:p w14:paraId="508798A6" w14:textId="77777777" w:rsidR="00775BF4" w:rsidRDefault="00775BF4"/>
    <w:p w14:paraId="7CF802D9" w14:textId="77777777" w:rsidR="00775BF4" w:rsidRDefault="00623842">
      <w:r>
        <w:br w:type="page"/>
      </w:r>
    </w:p>
    <w:p w14:paraId="51924A46" w14:textId="77777777" w:rsidR="00775BF4" w:rsidRDefault="00775BF4"/>
    <w:p w14:paraId="74383A9D" w14:textId="77777777" w:rsidR="00775BF4" w:rsidRDefault="00623842">
      <w:pPr>
        <w:rPr>
          <w:b/>
          <w:sz w:val="22"/>
          <w:u w:val="single"/>
        </w:rPr>
      </w:pPr>
      <w:r>
        <w:rPr>
          <w:b/>
          <w:sz w:val="22"/>
          <w:u w:val="single"/>
        </w:rPr>
        <w:t>Angaben zur Mitteilungsverordnung</w:t>
      </w:r>
      <w:r w:rsidRPr="0069176A">
        <w:rPr>
          <w:sz w:val="22"/>
          <w:u w:val="single"/>
          <w:vertAlign w:val="superscript"/>
        </w:rPr>
        <w:footnoteReference w:id="3"/>
      </w:r>
      <w:r w:rsidRPr="0069176A">
        <w:rPr>
          <w:b/>
          <w:sz w:val="22"/>
          <w:u w:val="single"/>
          <w:vertAlign w:val="superscript"/>
        </w:rPr>
        <w:t xml:space="preserve"> </w:t>
      </w:r>
    </w:p>
    <w:p w14:paraId="2C2D9B69" w14:textId="77777777" w:rsidR="00775BF4" w:rsidRDefault="00775BF4"/>
    <w:p w14:paraId="6CAFE714" w14:textId="77777777" w:rsidR="00775BF4" w:rsidRDefault="00623842">
      <w:pPr>
        <w:rPr>
          <w:sz w:val="20"/>
        </w:rPr>
      </w:pPr>
      <w:r>
        <w:rPr>
          <w:sz w:val="20"/>
        </w:rPr>
        <w:t>Ist Ihr Unternehmen ein Betrieb gewerblicher Art von Körperschaften des öffentlichen Rechts im Sinne von § 4 des Körperschaftsteuergesetzes?</w:t>
      </w:r>
    </w:p>
    <w:p w14:paraId="3340E599" w14:textId="77777777" w:rsidR="00775BF4" w:rsidRDefault="00775BF4">
      <w:pPr>
        <w:rPr>
          <w:sz w:val="20"/>
        </w:rPr>
      </w:pPr>
    </w:p>
    <w:p w14:paraId="5BB4F7D2" w14:textId="6247FE18" w:rsidR="00775BF4" w:rsidRDefault="00142F45">
      <w:pPr>
        <w:rPr>
          <w:sz w:val="20"/>
        </w:rPr>
      </w:pP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Ja        </w:t>
      </w: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 Nein</w:t>
      </w:r>
    </w:p>
    <w:p w14:paraId="489419F1" w14:textId="77777777" w:rsidR="00775BF4" w:rsidRDefault="00775BF4">
      <w:pPr>
        <w:rPr>
          <w:sz w:val="20"/>
        </w:rPr>
      </w:pPr>
    </w:p>
    <w:p w14:paraId="74B4068B" w14:textId="77777777" w:rsidR="00775BF4" w:rsidRDefault="00623842">
      <w:pPr>
        <w:rPr>
          <w:sz w:val="20"/>
        </w:rPr>
      </w:pPr>
      <w:r>
        <w:rPr>
          <w:sz w:val="20"/>
        </w:rPr>
        <w:t>Verfolgt Ihr Unternehmen steuerbegünstigte Zwecke (gemeinnützig, mildtätig, kirchlich) im Sinne von Teil Zwei Abschnitt 3 der Abgabenordnung?</w:t>
      </w:r>
    </w:p>
    <w:p w14:paraId="396BF417" w14:textId="77777777" w:rsidR="00775BF4" w:rsidRDefault="00775BF4">
      <w:pPr>
        <w:rPr>
          <w:sz w:val="20"/>
        </w:rPr>
      </w:pPr>
    </w:p>
    <w:p w14:paraId="7D7FD7EA" w14:textId="362DC051" w:rsidR="00775BF4" w:rsidRDefault="00142F45">
      <w:pPr>
        <w:rPr>
          <w:sz w:val="20"/>
        </w:rPr>
      </w:pP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 Ja        </w:t>
      </w: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 Nein</w:t>
      </w:r>
    </w:p>
    <w:p w14:paraId="2C8B29BD" w14:textId="77777777" w:rsidR="00775BF4" w:rsidRDefault="00775BF4">
      <w:pPr>
        <w:rPr>
          <w:sz w:val="20"/>
        </w:rPr>
      </w:pPr>
    </w:p>
    <w:p w14:paraId="71CD09B4" w14:textId="77777777" w:rsidR="00775BF4" w:rsidRDefault="00623842">
      <w:pPr>
        <w:rPr>
          <w:sz w:val="20"/>
        </w:rPr>
      </w:pPr>
      <w:r>
        <w:rPr>
          <w:sz w:val="20"/>
        </w:rPr>
        <w:t>Handeln Sie bei diesem Antrag im Rahmen Ihrer land- und forstwirtschaftlichen, gewerblichen oder freiberuflichen Haupttätigkeit?</w:t>
      </w:r>
      <w:r>
        <w:rPr>
          <w:rStyle w:val="Funotenzeichen"/>
          <w:sz w:val="20"/>
        </w:rPr>
        <w:footnoteReference w:id="4"/>
      </w:r>
      <w:r>
        <w:rPr>
          <w:sz w:val="20"/>
        </w:rPr>
        <w:t xml:space="preserve"> </w:t>
      </w:r>
    </w:p>
    <w:p w14:paraId="61FA3A9F" w14:textId="77777777" w:rsidR="00775BF4" w:rsidRDefault="00775BF4">
      <w:pPr>
        <w:rPr>
          <w:sz w:val="20"/>
        </w:rPr>
      </w:pPr>
    </w:p>
    <w:p w14:paraId="57A7C5E5" w14:textId="346AD9D7" w:rsidR="00775BF4" w:rsidRDefault="00142F45">
      <w:pPr>
        <w:rPr>
          <w:sz w:val="20"/>
        </w:rPr>
      </w:pP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 Ja        </w:t>
      </w: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Nein</w:t>
      </w:r>
    </w:p>
    <w:p w14:paraId="5A5FBDC1" w14:textId="77777777" w:rsidR="00775BF4" w:rsidRDefault="00775BF4">
      <w:pPr>
        <w:rPr>
          <w:sz w:val="20"/>
        </w:rPr>
      </w:pPr>
    </w:p>
    <w:p w14:paraId="25FF6D9B" w14:textId="77777777" w:rsidR="00775BF4" w:rsidRDefault="00623842">
      <w:pPr>
        <w:rPr>
          <w:sz w:val="20"/>
        </w:rPr>
      </w:pPr>
      <w:r>
        <w:rPr>
          <w:sz w:val="20"/>
        </w:rPr>
        <w:t>Handelt es sich bei der im Antrag angegebenen Bankverbindung um das Geschäftskonto Ihres Unternehmens?</w:t>
      </w:r>
    </w:p>
    <w:p w14:paraId="531C9AA4" w14:textId="77777777" w:rsidR="00775BF4" w:rsidRDefault="00775BF4">
      <w:pPr>
        <w:rPr>
          <w:sz w:val="20"/>
        </w:rPr>
      </w:pPr>
    </w:p>
    <w:p w14:paraId="0B655C6C" w14:textId="61D0FA6B" w:rsidR="00775BF4" w:rsidRDefault="00142F45">
      <w:pPr>
        <w:rPr>
          <w:sz w:val="20"/>
        </w:rPr>
      </w:pP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 Ja        </w:t>
      </w:r>
      <w:r>
        <w:rPr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23842">
        <w:rPr>
          <w:sz w:val="20"/>
        </w:rPr>
        <w:t xml:space="preserve">  Nein</w:t>
      </w:r>
    </w:p>
    <w:p w14:paraId="4A9762B7" w14:textId="77777777" w:rsidR="00775BF4" w:rsidRDefault="00775BF4">
      <w:pPr>
        <w:rPr>
          <w:sz w:val="20"/>
        </w:rPr>
      </w:pPr>
    </w:p>
    <w:p w14:paraId="2CB2EB43" w14:textId="77777777" w:rsidR="00775BF4" w:rsidRDefault="00775BF4">
      <w:pPr>
        <w:rPr>
          <w:sz w:val="16"/>
          <w:szCs w:val="16"/>
        </w:rPr>
      </w:pPr>
    </w:p>
    <w:p w14:paraId="66F82894" w14:textId="77777777" w:rsidR="00775BF4" w:rsidRDefault="00623842">
      <w:pPr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Sachbericht </w:t>
      </w:r>
    </w:p>
    <w:p w14:paraId="59399B4B" w14:textId="77777777" w:rsidR="00775BF4" w:rsidRDefault="00775BF4">
      <w:pPr>
        <w:rPr>
          <w:sz w:val="14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629"/>
        <w:gridCol w:w="2581"/>
      </w:tblGrid>
      <w:tr w:rsidR="00775BF4" w14:paraId="51C680E8" w14:textId="77777777">
        <w:trPr>
          <w:trHeight w:val="851"/>
        </w:trPr>
        <w:tc>
          <w:tcPr>
            <w:tcW w:w="6629" w:type="dxa"/>
            <w:vAlign w:val="center"/>
          </w:tcPr>
          <w:p w14:paraId="12076ACF" w14:textId="77777777" w:rsidR="00775BF4" w:rsidRDefault="00623842">
            <w:pPr>
              <w:rPr>
                <w:sz w:val="20"/>
              </w:rPr>
            </w:pPr>
            <w:r>
              <w:rPr>
                <w:sz w:val="22"/>
              </w:rPr>
              <w:t xml:space="preserve">1. </w:t>
            </w:r>
            <w:r>
              <w:rPr>
                <w:sz w:val="20"/>
              </w:rPr>
              <w:t>Anzahl der gemäß Nummer 1.2 der HSL-Richtlinie</w:t>
            </w:r>
          </w:p>
          <w:p w14:paraId="41994384" w14:textId="77777777" w:rsidR="00775BF4" w:rsidRDefault="00623842">
            <w:pPr>
              <w:rPr>
                <w:sz w:val="20"/>
              </w:rPr>
            </w:pPr>
            <w:r>
              <w:rPr>
                <w:sz w:val="20"/>
              </w:rPr>
              <w:t xml:space="preserve">   förderberechtigten Schülerinnen und Schüler, die an der</w:t>
            </w:r>
          </w:p>
          <w:p w14:paraId="2FC00143" w14:textId="77777777" w:rsidR="00775BF4" w:rsidRDefault="00623842">
            <w:pPr>
              <w:rPr>
                <w:sz w:val="22"/>
              </w:rPr>
            </w:pPr>
            <w:r>
              <w:rPr>
                <w:sz w:val="20"/>
              </w:rPr>
              <w:t xml:space="preserve">   Sprachfördermaßnahme teilgenommen haben:</w:t>
            </w:r>
          </w:p>
        </w:tc>
        <w:bookmarkStart w:id="21" w:name="Text35"/>
        <w:tc>
          <w:tcPr>
            <w:tcW w:w="2581" w:type="dxa"/>
            <w:vAlign w:val="center"/>
          </w:tcPr>
          <w:p w14:paraId="73FD26CD" w14:textId="77777777" w:rsidR="00775BF4" w:rsidRDefault="0062384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  <w:bookmarkEnd w:id="21"/>
          </w:p>
        </w:tc>
      </w:tr>
    </w:tbl>
    <w:p w14:paraId="474C16A1" w14:textId="77777777" w:rsidR="00775BF4" w:rsidRDefault="00775BF4">
      <w:pPr>
        <w:rPr>
          <w:sz w:val="14"/>
          <w:szCs w:val="16"/>
        </w:rPr>
      </w:pPr>
    </w:p>
    <w:p w14:paraId="4D0CE9DE" w14:textId="77777777" w:rsidR="00775BF4" w:rsidRDefault="00623842">
      <w:pPr>
        <w:rPr>
          <w:sz w:val="14"/>
          <w:szCs w:val="16"/>
        </w:rPr>
      </w:pPr>
      <w:r>
        <w:rPr>
          <w:sz w:val="14"/>
          <w:szCs w:val="16"/>
        </w:rPr>
        <w:t>(Sofern Schülerinnen und Schüler aus mehr als einer Schule in der Gruppe waren und dies beantragt und im Bewilligungsbescheid akzeptiert wurde, bitte alle Schulen ggf. auf einem separaten Blatt angeben.)</w:t>
      </w:r>
    </w:p>
    <w:p w14:paraId="0374B927" w14:textId="77777777" w:rsidR="00775BF4" w:rsidRDefault="00775BF4">
      <w:pPr>
        <w:rPr>
          <w:sz w:val="14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629"/>
        <w:gridCol w:w="2581"/>
      </w:tblGrid>
      <w:tr w:rsidR="00775BF4" w14:paraId="5512790F" w14:textId="77777777">
        <w:trPr>
          <w:trHeight w:val="454"/>
        </w:trPr>
        <w:tc>
          <w:tcPr>
            <w:tcW w:w="6629" w:type="dxa"/>
            <w:vAlign w:val="center"/>
          </w:tcPr>
          <w:p w14:paraId="2FEFB5EE" w14:textId="77777777" w:rsidR="00775BF4" w:rsidRDefault="00623842">
            <w:pPr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0"/>
              </w:rPr>
              <w:t xml:space="preserve">Anzahl der </w:t>
            </w:r>
            <w:r>
              <w:rPr>
                <w:b/>
                <w:sz w:val="20"/>
                <w:u w:val="single"/>
              </w:rPr>
              <w:t>tatsächlich*</w:t>
            </w:r>
            <w:r>
              <w:rPr>
                <w:sz w:val="20"/>
              </w:rPr>
              <w:t xml:space="preserve"> durchgeführten Förderstunden:</w:t>
            </w:r>
          </w:p>
        </w:tc>
        <w:bookmarkStart w:id="22" w:name="Text37"/>
        <w:tc>
          <w:tcPr>
            <w:tcW w:w="2581" w:type="dxa"/>
            <w:vAlign w:val="center"/>
          </w:tcPr>
          <w:p w14:paraId="1A233E1C" w14:textId="77777777" w:rsidR="00775BF4" w:rsidRDefault="0062384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  <w:bookmarkEnd w:id="22"/>
          </w:p>
        </w:tc>
      </w:tr>
    </w:tbl>
    <w:p w14:paraId="40BB19D4" w14:textId="77777777" w:rsidR="00775BF4" w:rsidRDefault="00775BF4">
      <w:pPr>
        <w:rPr>
          <w:sz w:val="22"/>
        </w:rPr>
      </w:pPr>
    </w:p>
    <w:p w14:paraId="06AB2B9C" w14:textId="77777777" w:rsidR="00ED421B" w:rsidRDefault="00ED421B">
      <w:pPr>
        <w:rPr>
          <w:b/>
          <w:sz w:val="20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8495"/>
      </w:tblGrid>
      <w:tr w:rsidR="00ED421B" w14:paraId="292BBAFC" w14:textId="77777777" w:rsidTr="00ED421B">
        <w:trPr>
          <w:trHeight w:val="1339"/>
        </w:trPr>
        <w:tc>
          <w:tcPr>
            <w:tcW w:w="492" w:type="dxa"/>
          </w:tcPr>
          <w:p w14:paraId="7957F25B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3DF989E4" w14:textId="431CD078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>Ich/Wir bestätige/n die Richtigkeit und Vollständigkeit der vorstehenden Angaben und ihre Übereinstimmung mit den Büchern und Belegen. Mir/uns ist bekannt, dass falsche Angaben die Rückforderung der bewilligten Zuwendung sowie die Verzinsung des Rückforderungsanspruchs zur Folge haben können. Änderungen und Abweichungen sind der L-Bank unverzüglich mitzuteilen.</w:t>
            </w:r>
          </w:p>
        </w:tc>
      </w:tr>
      <w:tr w:rsidR="00ED421B" w14:paraId="0F195C33" w14:textId="77777777" w:rsidTr="00ED421B">
        <w:trPr>
          <w:trHeight w:val="578"/>
        </w:trPr>
        <w:tc>
          <w:tcPr>
            <w:tcW w:w="492" w:type="dxa"/>
          </w:tcPr>
          <w:p w14:paraId="0DB11025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5CC51090" w14:textId="77777777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>Ich/Wir bestätige/n, dass die Ausgaben notwendig waren und wirtschaftlich und sparsam verfahren worden ist.</w:t>
            </w:r>
          </w:p>
        </w:tc>
      </w:tr>
      <w:tr w:rsidR="00ED421B" w14:paraId="12E88BAD" w14:textId="77777777" w:rsidTr="00ED421B">
        <w:trPr>
          <w:trHeight w:val="684"/>
        </w:trPr>
        <w:tc>
          <w:tcPr>
            <w:tcW w:w="492" w:type="dxa"/>
          </w:tcPr>
          <w:p w14:paraId="5AF2DBFB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31EE02A7" w14:textId="77777777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 xml:space="preserve">Ich/Wir bestätige/n, dass die Zuwendung ausschließlich zur Erfüllung des im Zuwendungsbescheid bestimmten Zwecks verwendet wurde. </w:t>
            </w:r>
          </w:p>
        </w:tc>
      </w:tr>
      <w:tr w:rsidR="00ED421B" w14:paraId="1F23DA74" w14:textId="77777777" w:rsidTr="00ED421B">
        <w:trPr>
          <w:trHeight w:val="684"/>
        </w:trPr>
        <w:tc>
          <w:tcPr>
            <w:tcW w:w="492" w:type="dxa"/>
          </w:tcPr>
          <w:p w14:paraId="47410DB7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25B801A5" w14:textId="77777777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>Ich/Wir bestätige/n, dass die geförderten Teilnehmer/Innen die Voraussetzungen nach Ziffer 1.2 der HSL-Richtlinie erfüllt haben.</w:t>
            </w:r>
          </w:p>
        </w:tc>
      </w:tr>
      <w:tr w:rsidR="00ED421B" w14:paraId="03FFD316" w14:textId="77777777" w:rsidTr="00ED421B">
        <w:trPr>
          <w:trHeight w:val="707"/>
        </w:trPr>
        <w:tc>
          <w:tcPr>
            <w:tcW w:w="492" w:type="dxa"/>
          </w:tcPr>
          <w:p w14:paraId="3D8060DE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0110FE7E" w14:textId="77777777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>Ich/Wir bestätige/n, dass die Allgemeinen Nebenbestimmungen (ANBest-K bzw. ANBest-P) und die Nebenbestimmungen des Zuwendungsbescheids beachtet wurden.</w:t>
            </w:r>
          </w:p>
        </w:tc>
      </w:tr>
      <w:tr w:rsidR="00ED421B" w14:paraId="2345A057" w14:textId="77777777" w:rsidTr="00ED421B">
        <w:trPr>
          <w:trHeight w:val="707"/>
        </w:trPr>
        <w:tc>
          <w:tcPr>
            <w:tcW w:w="492" w:type="dxa"/>
          </w:tcPr>
          <w:p w14:paraId="0851A606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3F5AE78A" w14:textId="77777777" w:rsidR="00ED421B" w:rsidRPr="00CB6F0F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 xml:space="preserve">Mir/uns ist bekannt, dass </w:t>
            </w:r>
            <w:r w:rsidRPr="00CB6F0F">
              <w:rPr>
                <w:sz w:val="20"/>
              </w:rPr>
              <w:t>die Bewilligungsbehörde berechtigt ist, die zweckentsprechende Verwendung der Zuwendung jederzeit zu prüfen (Belegvorhaltungspflicht)</w:t>
            </w:r>
            <w:r>
              <w:rPr>
                <w:sz w:val="20"/>
              </w:rPr>
              <w:t>.</w:t>
            </w:r>
          </w:p>
          <w:p w14:paraId="1D716BEA" w14:textId="77777777" w:rsidR="00ED421B" w:rsidRDefault="00ED421B" w:rsidP="007C1CBC">
            <w:pPr>
              <w:rPr>
                <w:sz w:val="20"/>
              </w:rPr>
            </w:pPr>
          </w:p>
        </w:tc>
      </w:tr>
      <w:tr w:rsidR="00ED421B" w14:paraId="72F12481" w14:textId="77777777" w:rsidTr="00ED421B">
        <w:trPr>
          <w:trHeight w:val="863"/>
        </w:trPr>
        <w:tc>
          <w:tcPr>
            <w:tcW w:w="492" w:type="dxa"/>
          </w:tcPr>
          <w:p w14:paraId="4124E327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3F2B15D3" w14:textId="77777777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>Ich/Wir bestätige/n, dass für denselben Zweck keine weitere Zuwendung aus einem anderen Europäischen Programm / Fonds oder einem anderen Programm des Landes Baden-Württemberg oder von einer anderen juristischen Person des öffentlichen Rechts beantragt wurden, werden oder bewilligt sind.</w:t>
            </w:r>
            <w:r>
              <w:rPr>
                <w:sz w:val="20"/>
              </w:rPr>
              <w:br/>
            </w:r>
          </w:p>
        </w:tc>
      </w:tr>
      <w:tr w:rsidR="00ED421B" w14:paraId="407C18BD" w14:textId="77777777" w:rsidTr="00ED421B">
        <w:trPr>
          <w:trHeight w:val="987"/>
        </w:trPr>
        <w:tc>
          <w:tcPr>
            <w:tcW w:w="492" w:type="dxa"/>
          </w:tcPr>
          <w:p w14:paraId="28125570" w14:textId="77777777" w:rsidR="00ED421B" w:rsidRDefault="00ED421B" w:rsidP="007C1CB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8495" w:type="dxa"/>
          </w:tcPr>
          <w:p w14:paraId="626464CE" w14:textId="77777777" w:rsidR="00ED421B" w:rsidRDefault="00ED421B" w:rsidP="007C1CBC">
            <w:pPr>
              <w:rPr>
                <w:sz w:val="20"/>
              </w:rPr>
            </w:pPr>
            <w:r>
              <w:rPr>
                <w:sz w:val="20"/>
              </w:rPr>
              <w:t>Mir/u</w:t>
            </w:r>
            <w:r w:rsidRPr="00A915C9">
              <w:rPr>
                <w:sz w:val="20"/>
              </w:rPr>
              <w:t>ns ist bekannt, dass die vorstehenden Angaben und hierzu beigefügte Anlagen für die Bewilligung und Gewährung, Rückforderung, Weitergewährung oder das Bestehen der Finanzhilfe subventionserheblich im Sinne von § 264 Strafgesetzbuch sind. Uns ist die Strafbarkeit eines Subventionsbetrugs nach § 264 Strafgesetzbuch bekannt.</w:t>
            </w:r>
          </w:p>
        </w:tc>
      </w:tr>
    </w:tbl>
    <w:p w14:paraId="033AFF9E" w14:textId="77777777" w:rsidR="00ED421B" w:rsidRDefault="00ED421B">
      <w:pPr>
        <w:rPr>
          <w:b/>
          <w:sz w:val="20"/>
        </w:rPr>
      </w:pPr>
    </w:p>
    <w:p w14:paraId="360C7C1F" w14:textId="77777777" w:rsidR="00ED421B" w:rsidRDefault="00ED421B">
      <w:pPr>
        <w:rPr>
          <w:b/>
          <w:sz w:val="20"/>
        </w:rPr>
      </w:pPr>
    </w:p>
    <w:p w14:paraId="30A26804" w14:textId="77777777" w:rsidR="00ED421B" w:rsidRDefault="00ED421B">
      <w:pPr>
        <w:rPr>
          <w:b/>
          <w:sz w:val="20"/>
        </w:rPr>
      </w:pPr>
    </w:p>
    <w:p w14:paraId="33D11A23" w14:textId="77777777" w:rsidR="00775BF4" w:rsidRDefault="00775BF4">
      <w:pPr>
        <w:rPr>
          <w:sz w:val="14"/>
          <w:szCs w:val="14"/>
        </w:rPr>
      </w:pPr>
    </w:p>
    <w:p w14:paraId="77E49245" w14:textId="77777777" w:rsidR="00775BF4" w:rsidRDefault="00623842">
      <w:pPr>
        <w:rPr>
          <w:sz w:val="22"/>
        </w:rPr>
      </w:pPr>
      <w:r>
        <w:rPr>
          <w:b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</w:p>
    <w:p w14:paraId="16CC4DF1" w14:textId="77777777" w:rsidR="00775BF4" w:rsidRDefault="00623842">
      <w:pPr>
        <w:pBdr>
          <w:bottom w:val="single" w:sz="4" w:space="1" w:color="auto"/>
        </w:pBdr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  <w:t xml:space="preserve">     </w:t>
      </w:r>
    </w:p>
    <w:p w14:paraId="36D6C72E" w14:textId="77777777" w:rsidR="00775BF4" w:rsidRDefault="00623842">
      <w:pPr>
        <w:rPr>
          <w:sz w:val="22"/>
        </w:rPr>
      </w:pPr>
      <w:r>
        <w:rPr>
          <w:sz w:val="22"/>
        </w:rPr>
        <w:t>(Ort und Datum)</w:t>
      </w:r>
      <w:r>
        <w:rPr>
          <w:sz w:val="22"/>
        </w:rPr>
        <w:tab/>
        <w:t xml:space="preserve">                           (Unterschrift)                                ggf. Stempel</w:t>
      </w:r>
    </w:p>
    <w:sectPr w:rsidR="00775BF4">
      <w:headerReference w:type="default" r:id="rId8"/>
      <w:headerReference w:type="first" r:id="rId9"/>
      <w:footerReference w:type="first" r:id="rId10"/>
      <w:pgSz w:w="11907" w:h="16839" w:code="9"/>
      <w:pgMar w:top="624" w:right="850" w:bottom="1417" w:left="1678" w:header="624" w:footer="51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4D40" w14:textId="77777777" w:rsidR="00775BF4" w:rsidRDefault="00623842">
      <w:r>
        <w:separator/>
      </w:r>
    </w:p>
  </w:endnote>
  <w:endnote w:type="continuationSeparator" w:id="0">
    <w:p w14:paraId="563316C8" w14:textId="77777777" w:rsidR="00775BF4" w:rsidRDefault="0062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1D71" w14:textId="77777777" w:rsidR="00775BF4" w:rsidRDefault="00775BF4">
    <w:pPr>
      <w:tabs>
        <w:tab w:val="left" w:pos="540"/>
        <w:tab w:val="left" w:pos="2700"/>
        <w:tab w:val="center" w:pos="4536"/>
        <w:tab w:val="left" w:pos="5940"/>
        <w:tab w:val="left" w:pos="8415"/>
        <w:tab w:val="right" w:pos="9072"/>
      </w:tabs>
      <w:jc w:val="both"/>
      <w:rPr>
        <w:sz w:val="16"/>
        <w:szCs w:val="16"/>
      </w:rPr>
    </w:pPr>
  </w:p>
  <w:p w14:paraId="5DB352CA" w14:textId="77777777" w:rsidR="00775BF4" w:rsidRDefault="00623842">
    <w:pPr>
      <w:pStyle w:val="Fuzeile"/>
    </w:pPr>
    <w:r>
      <w:rPr>
        <w:rFonts w:ascii="Arial" w:hAnsi="Arial"/>
        <w:szCs w:val="16"/>
      </w:rPr>
      <w:t xml:space="preserve">HSL-Maßnahme des Landes Baden-Württemberg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178A" w14:textId="77777777" w:rsidR="00775BF4" w:rsidRDefault="00623842">
      <w:r>
        <w:separator/>
      </w:r>
    </w:p>
  </w:footnote>
  <w:footnote w:type="continuationSeparator" w:id="0">
    <w:p w14:paraId="2C0DC0D8" w14:textId="77777777" w:rsidR="00775BF4" w:rsidRDefault="00623842">
      <w:r>
        <w:continuationSeparator/>
      </w:r>
    </w:p>
  </w:footnote>
  <w:footnote w:id="1">
    <w:p w14:paraId="3E4557F6" w14:textId="77777777" w:rsidR="00775BF4" w:rsidRDefault="00623842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Falls (noch) keine Wirtschafts-ID vergeben wurde, ist die Steuernummer zu erfassen.</w:t>
      </w:r>
    </w:p>
  </w:footnote>
  <w:footnote w:id="2">
    <w:p w14:paraId="054C495E" w14:textId="77777777" w:rsidR="00775BF4" w:rsidRDefault="00623842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Nicht erforderlich bei juristischen Personen des öffentlichen Rechts.</w:t>
      </w:r>
    </w:p>
  </w:footnote>
  <w:footnote w:id="3">
    <w:p w14:paraId="5AA75C2F" w14:textId="77777777" w:rsidR="00775BF4" w:rsidRDefault="00623842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Nicht erforderlich bei juristischen Personen des öffentlichen Rechts.</w:t>
      </w:r>
    </w:p>
  </w:footnote>
  <w:footnote w:id="4">
    <w:p w14:paraId="61886A63" w14:textId="77777777" w:rsidR="00775BF4" w:rsidRDefault="0062384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Sofern die Zuwendung nicht im Rahmen der land- und forstwirtschaftlichen, gewerblichen oder freiberuflichen Haupttätigkeit des Zuwendungsempfängers verwendet wird oder nicht auf das Geschäftskonto des Zuwendungsempfängers ausbezahlt wird, ist die L-Bank nach der Verordnung über Mitteilungen an die Finanzbehörden durch andere Behörden und öffentlich-rechtliche Rundfunkanstalten vom 7. September 1993 (BGBl. I S. 1554, zuletzt geändert durch die Verordnung vom 25. November 2024 (BGBl. I Nr. 364, Mitteilungsverordnung) in Verbindung mit § 93 c Abgabenordnung verpflichtet, diese Zahlungen der zuständigen Finanzbehörde mitzuteilen. Über die Mitteilung wird der Zuwendungsempfänger unterrichtet.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097B" w14:textId="77777777" w:rsidR="00775BF4" w:rsidRDefault="00447EEA">
    <w:pPr>
      <w:pStyle w:val="Kopfzeile"/>
      <w:jc w:val="center"/>
    </w:pPr>
    <w:sdt>
      <w:sdtPr>
        <w:id w:val="1440330928"/>
        <w:docPartObj>
          <w:docPartGallery w:val="Page Numbers (Top of Page)"/>
          <w:docPartUnique/>
        </w:docPartObj>
      </w:sdtPr>
      <w:sdtEndPr/>
      <w:sdtContent>
        <w:r w:rsidR="00623842">
          <w:t xml:space="preserve">- </w:t>
        </w:r>
        <w:r w:rsidR="00623842">
          <w:fldChar w:fldCharType="begin"/>
        </w:r>
        <w:r w:rsidR="00623842">
          <w:instrText>PAGE   \* MERGEFORMAT</w:instrText>
        </w:r>
        <w:r w:rsidR="00623842">
          <w:fldChar w:fldCharType="separate"/>
        </w:r>
        <w:r w:rsidR="00623842">
          <w:rPr>
            <w:noProof/>
          </w:rPr>
          <w:t>2</w:t>
        </w:r>
        <w:r w:rsidR="00623842">
          <w:fldChar w:fldCharType="end"/>
        </w:r>
        <w:r w:rsidR="00623842">
          <w:t xml:space="preserve"> </w:t>
        </w:r>
      </w:sdtContent>
    </w:sdt>
    <w:r w:rsidR="00623842">
      <w:t>-</w:t>
    </w:r>
  </w:p>
  <w:p w14:paraId="3A8F6C42" w14:textId="77777777" w:rsidR="00775BF4" w:rsidRDefault="00775B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DBE" w14:textId="77777777" w:rsidR="00775BF4" w:rsidRDefault="00623842">
    <w:pPr>
      <w:pStyle w:val="Kopfzeile"/>
      <w:jc w:val="right"/>
    </w:pPr>
    <w:r>
      <w:rPr>
        <w:noProof/>
      </w:rPr>
      <w:drawing>
        <wp:inline distT="0" distB="0" distL="0" distR="0" wp14:anchorId="1927B77D" wp14:editId="23B6FE45">
          <wp:extent cx="1533525" cy="381000"/>
          <wp:effectExtent l="0" t="0" r="9525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526F"/>
    <w:multiLevelType w:val="hybridMultilevel"/>
    <w:tmpl w:val="8B305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25771"/>
    <w:multiLevelType w:val="hybridMultilevel"/>
    <w:tmpl w:val="5F501BE2"/>
    <w:lvl w:ilvl="0" w:tplc="5E5078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604934"/>
    <w:multiLevelType w:val="hybridMultilevel"/>
    <w:tmpl w:val="A1D278B2"/>
    <w:lvl w:ilvl="0" w:tplc="9BB292E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573E39"/>
    <w:multiLevelType w:val="hybridMultilevel"/>
    <w:tmpl w:val="D1FEA6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0F6D10"/>
    <w:multiLevelType w:val="hybridMultilevel"/>
    <w:tmpl w:val="44CE290C"/>
    <w:lvl w:ilvl="0" w:tplc="6CD24EC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FA072F8"/>
    <w:multiLevelType w:val="multilevel"/>
    <w:tmpl w:val="CFD4B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04240D6"/>
    <w:multiLevelType w:val="hybridMultilevel"/>
    <w:tmpl w:val="DD048272"/>
    <w:lvl w:ilvl="0" w:tplc="3610585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16410A0"/>
    <w:multiLevelType w:val="hybridMultilevel"/>
    <w:tmpl w:val="FB8841B0"/>
    <w:lvl w:ilvl="0" w:tplc="0407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6C9F698C"/>
    <w:multiLevelType w:val="hybridMultilevel"/>
    <w:tmpl w:val="92008A2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986579"/>
    <w:multiLevelType w:val="hybridMultilevel"/>
    <w:tmpl w:val="9EACCCB0"/>
    <w:lvl w:ilvl="0" w:tplc="0407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742A4F46"/>
    <w:multiLevelType w:val="hybridMultilevel"/>
    <w:tmpl w:val="D0E6C2EA"/>
    <w:lvl w:ilvl="0" w:tplc="0407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7C8D7CDA"/>
    <w:multiLevelType w:val="hybridMultilevel"/>
    <w:tmpl w:val="490EEED2"/>
    <w:lvl w:ilvl="0" w:tplc="CCC8D17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4675922">
    <w:abstractNumId w:val="8"/>
  </w:num>
  <w:num w:numId="2" w16cid:durableId="879627917">
    <w:abstractNumId w:val="9"/>
  </w:num>
  <w:num w:numId="3" w16cid:durableId="589000105">
    <w:abstractNumId w:val="10"/>
  </w:num>
  <w:num w:numId="4" w16cid:durableId="290669630">
    <w:abstractNumId w:val="0"/>
  </w:num>
  <w:num w:numId="5" w16cid:durableId="485753158">
    <w:abstractNumId w:val="4"/>
  </w:num>
  <w:num w:numId="6" w16cid:durableId="766929742">
    <w:abstractNumId w:val="7"/>
  </w:num>
  <w:num w:numId="7" w16cid:durableId="366027892">
    <w:abstractNumId w:val="11"/>
  </w:num>
  <w:num w:numId="8" w16cid:durableId="1736315989">
    <w:abstractNumId w:val="6"/>
  </w:num>
  <w:num w:numId="9" w16cid:durableId="1586762844">
    <w:abstractNumId w:val="3"/>
  </w:num>
  <w:num w:numId="10" w16cid:durableId="109563909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19548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7546846">
    <w:abstractNumId w:val="1"/>
  </w:num>
  <w:num w:numId="13" w16cid:durableId="1661999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JGQvUAIFMJV+vQkji0j+frpA+rbvjM9wH15eF00hlG2HpogyEPc2zUVAZCZJfTEJG4KjM2DRtJmPtL4rzb8NA==" w:salt="YFjlSSXzaA5+LJpITYxQCg=="/>
  <w:defaultTabStop w:val="709"/>
  <w:autoHyphenation/>
  <w:hyphenationZone w:val="425"/>
  <w:doNotHyphenateCaps/>
  <w:drawingGridHorizontalSpacing w:val="57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BF4"/>
    <w:rsid w:val="00142F45"/>
    <w:rsid w:val="00447EEA"/>
    <w:rsid w:val="005B5C8D"/>
    <w:rsid w:val="00623842"/>
    <w:rsid w:val="0069176A"/>
    <w:rsid w:val="006F46F9"/>
    <w:rsid w:val="00775BF4"/>
    <w:rsid w:val="007E5F14"/>
    <w:rsid w:val="00D76BBB"/>
    <w:rsid w:val="00ED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6D02439C"/>
  <w15:docId w15:val="{5A822565-1D52-40D4-B82D-6F3D6323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Pr>
      <w:rFonts w:ascii="Arial" w:eastAsiaTheme="minorHAnsi" w:hAnsi="Arial" w:cs="Arial"/>
      <w:sz w:val="24"/>
      <w:szCs w:val="22"/>
      <w:lang w:eastAsia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KMTimesNewRoman8">
    <w:name w:val="KM_TimesNewRoman_8"/>
    <w:basedOn w:val="Standard"/>
    <w:link w:val="KMTimesNewRoman8Zchn"/>
    <w:qFormat/>
    <w:pPr>
      <w:tabs>
        <w:tab w:val="center" w:pos="1985"/>
      </w:tabs>
      <w:jc w:val="center"/>
    </w:pPr>
    <w:rPr>
      <w:rFonts w:ascii="Times New Roman" w:eastAsia="Calibri" w:hAnsi="Times New Roman"/>
      <w:sz w:val="16"/>
      <w:szCs w:val="22"/>
      <w:lang w:eastAsia="en-US"/>
    </w:rPr>
  </w:style>
  <w:style w:type="character" w:customStyle="1" w:styleId="KMTimesNewRoman8Zchn">
    <w:name w:val="KM_TimesNewRoman_8 Zchn"/>
    <w:link w:val="KMTimesNewRoman8"/>
    <w:rPr>
      <w:rFonts w:eastAsia="Calibri"/>
      <w:sz w:val="16"/>
      <w:szCs w:val="22"/>
      <w:lang w:eastAsia="en-US"/>
    </w:rPr>
  </w:style>
  <w:style w:type="paragraph" w:customStyle="1" w:styleId="TimesNewRomanKMRight">
    <w:name w:val="TimesNewRomanKMRight"/>
    <w:basedOn w:val="Standard"/>
    <w:link w:val="TimesNewRomanKMRightZchn"/>
    <w:qFormat/>
    <w:pPr>
      <w:tabs>
        <w:tab w:val="right" w:pos="1701"/>
      </w:tabs>
      <w:ind w:left="1843" w:hanging="1984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TimesNewRomanKMRightZchn">
    <w:name w:val="TimesNewRomanKMRight Zchn"/>
    <w:link w:val="TimesNewRomanKMRight"/>
    <w:rPr>
      <w:rFonts w:eastAsia="Calibri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NurText">
    <w:name w:val="Plain Text"/>
    <w:basedOn w:val="Standard"/>
    <w:link w:val="NurTextZchn"/>
    <w:uiPriority w:val="99"/>
    <w:unhideWhenUsed/>
    <w:pPr>
      <w:jc w:val="both"/>
    </w:pPr>
    <w:rPr>
      <w:rFonts w:ascii="Calibri" w:hAnsi="Calibr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 w:val="22"/>
      <w:szCs w:val="21"/>
      <w:lang w:eastAsia="en-US"/>
    </w:rPr>
  </w:style>
  <w:style w:type="paragraph" w:customStyle="1" w:styleId="StandardEinzug0">
    <w:name w:val="Standard Einzug 0"/>
    <w:aliases w:val="8"/>
    <w:basedOn w:val="Standard"/>
    <w:pPr>
      <w:ind w:left="454"/>
      <w:jc w:val="both"/>
    </w:pPr>
    <w:rPr>
      <w:b/>
      <w:bCs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locked/>
    <w:rPr>
      <w:sz w:val="16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</w:rPr>
  </w:style>
  <w:style w:type="paragraph" w:styleId="Funotentext">
    <w:name w:val="footnote text"/>
    <w:basedOn w:val="Standard"/>
    <w:link w:val="FunotentextZchn"/>
    <w:rPr>
      <w:sz w:val="20"/>
    </w:rPr>
  </w:style>
  <w:style w:type="character" w:customStyle="1" w:styleId="FunotentextZchn">
    <w:name w:val="Fußnotentext Zchn"/>
    <w:basedOn w:val="Absatz-Standardschriftart"/>
    <w:link w:val="Funotentext"/>
    <w:rPr>
      <w:rFonts w:ascii="Arial" w:hAnsi="Arial"/>
    </w:rPr>
  </w:style>
  <w:style w:type="character" w:styleId="Funotenzeichen">
    <w:name w:val="footnote reference"/>
    <w:basedOn w:val="Absatz-Standardschriftart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aten/Vorlagen/brief.dotm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8A7B-0C8E-4E5C-BBEB-B480682592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e2cf9a-3872-4c17-a94b-5742a6280fa3}" enabled="1" method="Standard" siteId="{d4bb3451-30f2-416e-b58f-8357a65f363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621</Words>
  <Characters>3917</Characters>
  <Application/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